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3E46" w14:textId="77777777" w:rsidR="00C7399D" w:rsidRPr="007B362D" w:rsidRDefault="00C7399D">
      <w:pPr>
        <w:rPr>
          <w:rFonts w:cstheme="minorHAnsi"/>
        </w:rPr>
      </w:pPr>
      <w:r w:rsidRPr="007B362D">
        <w:rPr>
          <w:rFonts w:cstheme="minorHAnsi"/>
          <w:noProof/>
        </w:rPr>
        <mc:AlternateContent>
          <mc:Choice Requires="wpg">
            <w:drawing>
              <wp:anchor distT="0" distB="0" distL="114300" distR="114300" simplePos="0" relativeHeight="251658240" behindDoc="0" locked="0" layoutInCell="1" allowOverlap="1" wp14:anchorId="1125271E" wp14:editId="21D25E47">
                <wp:simplePos x="0" y="0"/>
                <wp:positionH relativeFrom="column">
                  <wp:posOffset>-244417</wp:posOffset>
                </wp:positionH>
                <wp:positionV relativeFrom="paragraph">
                  <wp:posOffset>-692554</wp:posOffset>
                </wp:positionV>
                <wp:extent cx="6226175" cy="110934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1109345"/>
                          <a:chOff x="1208" y="801"/>
                          <a:chExt cx="9805" cy="1747"/>
                        </a:xfrm>
                      </wpg:grpSpPr>
                      <pic:pic xmlns:pic="http://schemas.openxmlformats.org/drawingml/2006/picture">
                        <pic:nvPicPr>
                          <pic:cNvPr id="2" name="Picture 1" descr="Image result for Government of sindh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08" y="1028"/>
                            <a:ext cx="1149"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monogram_KWSB"/>
                          <pic:cNvPicPr>
                            <a:picLocks noChangeAspect="1"/>
                          </pic:cNvPicPr>
                        </pic:nvPicPr>
                        <pic:blipFill>
                          <a:blip r:embed="rId6">
                            <a:lum bright="6000" contrast="6000"/>
                            <a:extLst>
                              <a:ext uri="{28A0092B-C50C-407E-A947-70E740481C1C}">
                                <a14:useLocalDpi xmlns:a14="http://schemas.microsoft.com/office/drawing/2010/main" val="0"/>
                              </a:ext>
                            </a:extLst>
                          </a:blip>
                          <a:srcRect r="10657" b="13541"/>
                          <a:stretch>
                            <a:fillRect/>
                          </a:stretch>
                        </pic:blipFill>
                        <pic:spPr bwMode="auto">
                          <a:xfrm>
                            <a:off x="9686" y="1076"/>
                            <a:ext cx="1327"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1967" y="801"/>
                            <a:ext cx="8303"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74B6" w14:textId="77777777" w:rsidR="00C7399D" w:rsidRPr="002B2269" w:rsidRDefault="00C7399D" w:rsidP="007D07E7">
                              <w:pPr>
                                <w:pStyle w:val="Default"/>
                                <w:jc w:val="center"/>
                                <w:rPr>
                                  <w:rFonts w:ascii="Calibri" w:hAnsi="Calibri" w:cs="Calibri"/>
                                  <w:b/>
                                  <w:bCs/>
                                  <w:spacing w:val="-4"/>
                                  <w:sz w:val="30"/>
                                </w:rPr>
                              </w:pPr>
                              <w:r w:rsidRPr="002B2269">
                                <w:rPr>
                                  <w:rFonts w:ascii="Calibri" w:hAnsi="Calibri" w:cs="Calibri"/>
                                  <w:b/>
                                  <w:bCs/>
                                  <w:spacing w:val="-4"/>
                                  <w:sz w:val="30"/>
                                </w:rPr>
                                <w:t>Karachi Water &amp; Sewerage Services Improvement Project</w:t>
                              </w:r>
                            </w:p>
                            <w:p w14:paraId="40121F9E" w14:textId="77777777" w:rsidR="00C7399D" w:rsidRPr="002B2269" w:rsidRDefault="00C7399D" w:rsidP="007D07E7">
                              <w:pPr>
                                <w:pStyle w:val="Default"/>
                                <w:jc w:val="center"/>
                                <w:rPr>
                                  <w:rFonts w:ascii="Calibri" w:hAnsi="Calibri" w:cs="Calibri"/>
                                  <w:b/>
                                  <w:bCs/>
                                  <w:sz w:val="30"/>
                                </w:rPr>
                              </w:pPr>
                              <w:r w:rsidRPr="002B2269">
                                <w:rPr>
                                  <w:rFonts w:ascii="Calibri" w:hAnsi="Calibri" w:cs="Calibri"/>
                                  <w:b/>
                                  <w:bCs/>
                                  <w:sz w:val="30"/>
                                </w:rPr>
                                <w:t>(Project Implementation Unit)</w:t>
                              </w:r>
                            </w:p>
                            <w:p w14:paraId="1253BE67" w14:textId="77777777" w:rsidR="00C7399D" w:rsidRPr="002B2269" w:rsidRDefault="00C7399D" w:rsidP="002B2269">
                              <w:pPr>
                                <w:pStyle w:val="Default"/>
                                <w:jc w:val="center"/>
                                <w:rPr>
                                  <w:rFonts w:ascii="Calibri" w:hAnsi="Calibri" w:cs="Calibri"/>
                                  <w:b/>
                                  <w:bCs/>
                                  <w:sz w:val="10"/>
                                </w:rPr>
                              </w:pPr>
                            </w:p>
                            <w:p w14:paraId="31BC2C44" w14:textId="6C3ED319" w:rsidR="00C7399D" w:rsidRPr="002B2269" w:rsidRDefault="00C7399D" w:rsidP="002B2269">
                              <w:pPr>
                                <w:pStyle w:val="Default"/>
                                <w:jc w:val="center"/>
                                <w:rPr>
                                  <w:rFonts w:ascii="Calibri" w:hAnsi="Calibri" w:cs="Calibri"/>
                                  <w:b/>
                                  <w:bCs/>
                                  <w:i/>
                                  <w:sz w:val="26"/>
                                </w:rPr>
                              </w:pPr>
                              <w:r w:rsidRPr="002B2269">
                                <w:rPr>
                                  <w:rFonts w:ascii="Calibri" w:hAnsi="Calibri" w:cs="Calibri"/>
                                  <w:b/>
                                  <w:bCs/>
                                  <w:i/>
                                  <w:sz w:val="26"/>
                                </w:rPr>
                                <w:t xml:space="preserve">Karachi Water &amp; Sewerage </w:t>
                              </w:r>
                              <w:r w:rsidR="00D3637B">
                                <w:rPr>
                                  <w:rFonts w:ascii="Calibri" w:hAnsi="Calibri" w:cs="Calibri"/>
                                  <w:b/>
                                  <w:bCs/>
                                  <w:i/>
                                  <w:sz w:val="26"/>
                                </w:rPr>
                                <w:t xml:space="preserve">Corporation </w:t>
                              </w:r>
                            </w:p>
                            <w:p w14:paraId="1AFB050C" w14:textId="77777777" w:rsidR="00C7399D" w:rsidRPr="002B2269" w:rsidRDefault="00C7399D" w:rsidP="002B2269">
                              <w:pPr>
                                <w:pStyle w:val="Default"/>
                                <w:jc w:val="center"/>
                                <w:rPr>
                                  <w:rFonts w:ascii="Calibri" w:hAnsi="Calibri" w:cs="Calibri"/>
                                  <w:b/>
                                  <w:bCs/>
                                  <w:sz w:val="18"/>
                                </w:rPr>
                              </w:pPr>
                              <w:r>
                                <w:rPr>
                                  <w:rFonts w:ascii="Calibri" w:hAnsi="Calibri" w:cs="Calibri"/>
                                  <w:b/>
                                  <w:bCs/>
                                  <w:sz w:val="18"/>
                                </w:rPr>
                                <w:t xml:space="preserve">Address: </w:t>
                              </w:r>
                              <w:r w:rsidRPr="002B2269">
                                <w:rPr>
                                  <w:rFonts w:ascii="Calibri" w:hAnsi="Calibri" w:cs="Calibri"/>
                                  <w:b/>
                                  <w:bCs/>
                                  <w:sz w:val="18"/>
                                </w:rPr>
                                <w:t xml:space="preserve">40/1-G, Block-6, PECHS, Shahra-e-Faisal, Karachi, </w:t>
                              </w:r>
                            </w:p>
                            <w:p w14:paraId="2AFD56C2" w14:textId="77777777" w:rsidR="00C7399D" w:rsidRPr="002B2269" w:rsidRDefault="00C7399D" w:rsidP="002B2269">
                              <w:pPr>
                                <w:pStyle w:val="Default"/>
                                <w:jc w:val="center"/>
                                <w:rPr>
                                  <w:rFonts w:ascii="Times New Roman" w:hAnsi="Times New Roman" w:cs="Times New Roman"/>
                                </w:rPr>
                              </w:pPr>
                              <w:r w:rsidRPr="002B2269">
                                <w:rPr>
                                  <w:rFonts w:ascii="Calibri" w:hAnsi="Calibri" w:cs="Calibri"/>
                                  <w:b/>
                                  <w:bCs/>
                                  <w:sz w:val="18"/>
                                </w:rPr>
                                <w:t>Tel No. +92-21-99330279, 34374081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271E" id="Group 1" o:spid="_x0000_s1026" style="position:absolute;margin-left:-19.25pt;margin-top:-54.55pt;width:490.25pt;height:87.35pt;z-index:251658240" coordorigin="1208,801" coordsize="9805,17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 result for Government of sindh logo" style="position:absolute;left:1208;top:1028;width:1149;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">
                  <v:imagedata r:id="rId7" o:title="Image result for Government of sindh logo"/>
                  <v:path arrowok="t"/>
                </v:shape>
                <v:shape id="Picture 2" o:spid="_x0000_s1028" type="#_x0000_t75" alt="monogram_KWSB" style="position:absolute;left:9686;top:1076;width:1327;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">
                  <v:imagedata r:id="rId8" o:title="monogram_KWSB" cropbottom="8874f" cropright="6984f" gain="69719f" blacklevel="1966f"/>
                  <v:path arrowok="t"/>
                </v:shape>
                <v:shapetype id="_x0000_t202" coordsize="21600,21600" o:spt="202" path="m,l,21600r21600,l21600,xe">
                  <v:stroke joinstyle="miter"/>
                  <v:path gradientshapeok="t" o:connecttype="rect"/>
                </v:shapetype>
                <v:shape id="Text Box 3" o:spid="_x0000_s1029" type="#_x0000_t202" style="position:absolute;left:1967;top:801;width:830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92874B6" w14:textId="77777777" w:rsidR="00C7399D" w:rsidRPr="002B2269" w:rsidRDefault="00C7399D" w:rsidP="007D07E7">
                        <w:pPr>
                          <w:pStyle w:val="Default"/>
                          <w:jc w:val="center"/>
                          <w:rPr>
                            <w:rFonts w:ascii="Calibri" w:hAnsi="Calibri" w:cs="Calibri"/>
                            <w:b/>
                            <w:bCs/>
                            <w:spacing w:val="-4"/>
                            <w:sz w:val="30"/>
                          </w:rPr>
                        </w:pPr>
                        <w:r w:rsidRPr="002B2269">
                          <w:rPr>
                            <w:rFonts w:ascii="Calibri" w:hAnsi="Calibri" w:cs="Calibri"/>
                            <w:b/>
                            <w:bCs/>
                            <w:spacing w:val="-4"/>
                            <w:sz w:val="30"/>
                          </w:rPr>
                          <w:t>Karachi Water &amp; Sewerage Services Improvement Project</w:t>
                        </w:r>
                      </w:p>
                      <w:p w14:paraId="40121F9E" w14:textId="77777777" w:rsidR="00C7399D" w:rsidRPr="002B2269" w:rsidRDefault="00C7399D" w:rsidP="007D07E7">
                        <w:pPr>
                          <w:pStyle w:val="Default"/>
                          <w:jc w:val="center"/>
                          <w:rPr>
                            <w:rFonts w:ascii="Calibri" w:hAnsi="Calibri" w:cs="Calibri"/>
                            <w:b/>
                            <w:bCs/>
                            <w:sz w:val="30"/>
                          </w:rPr>
                        </w:pPr>
                        <w:r w:rsidRPr="002B2269">
                          <w:rPr>
                            <w:rFonts w:ascii="Calibri" w:hAnsi="Calibri" w:cs="Calibri"/>
                            <w:b/>
                            <w:bCs/>
                            <w:sz w:val="30"/>
                          </w:rPr>
                          <w:t>(Project Implementation Unit)</w:t>
                        </w:r>
                      </w:p>
                      <w:p w14:paraId="1253BE67" w14:textId="77777777" w:rsidR="00C7399D" w:rsidRPr="002B2269" w:rsidRDefault="00C7399D" w:rsidP="002B2269">
                        <w:pPr>
                          <w:pStyle w:val="Default"/>
                          <w:jc w:val="center"/>
                          <w:rPr>
                            <w:rFonts w:ascii="Calibri" w:hAnsi="Calibri" w:cs="Calibri"/>
                            <w:b/>
                            <w:bCs/>
                            <w:sz w:val="10"/>
                          </w:rPr>
                        </w:pPr>
                      </w:p>
                      <w:p w14:paraId="31BC2C44" w14:textId="6C3ED319" w:rsidR="00C7399D" w:rsidRPr="002B2269" w:rsidRDefault="00C7399D" w:rsidP="002B2269">
                        <w:pPr>
                          <w:pStyle w:val="Default"/>
                          <w:jc w:val="center"/>
                          <w:rPr>
                            <w:rFonts w:ascii="Calibri" w:hAnsi="Calibri" w:cs="Calibri"/>
                            <w:b/>
                            <w:bCs/>
                            <w:i/>
                            <w:sz w:val="26"/>
                          </w:rPr>
                        </w:pPr>
                        <w:r w:rsidRPr="002B2269">
                          <w:rPr>
                            <w:rFonts w:ascii="Calibri" w:hAnsi="Calibri" w:cs="Calibri"/>
                            <w:b/>
                            <w:bCs/>
                            <w:i/>
                            <w:sz w:val="26"/>
                          </w:rPr>
                          <w:t xml:space="preserve">Karachi Water &amp; Sewerage </w:t>
                        </w:r>
                        <w:r w:rsidR="00D3637B">
                          <w:rPr>
                            <w:rFonts w:ascii="Calibri" w:hAnsi="Calibri" w:cs="Calibri"/>
                            <w:b/>
                            <w:bCs/>
                            <w:i/>
                            <w:sz w:val="26"/>
                          </w:rPr>
                          <w:t xml:space="preserve">Corporation </w:t>
                        </w:r>
                      </w:p>
                      <w:p w14:paraId="1AFB050C" w14:textId="77777777" w:rsidR="00C7399D" w:rsidRPr="002B2269" w:rsidRDefault="00C7399D" w:rsidP="002B2269">
                        <w:pPr>
                          <w:pStyle w:val="Default"/>
                          <w:jc w:val="center"/>
                          <w:rPr>
                            <w:rFonts w:ascii="Calibri" w:hAnsi="Calibri" w:cs="Calibri"/>
                            <w:b/>
                            <w:bCs/>
                            <w:sz w:val="18"/>
                          </w:rPr>
                        </w:pPr>
                        <w:r>
                          <w:rPr>
                            <w:rFonts w:ascii="Calibri" w:hAnsi="Calibri" w:cs="Calibri"/>
                            <w:b/>
                            <w:bCs/>
                            <w:sz w:val="18"/>
                          </w:rPr>
                          <w:t xml:space="preserve">Address: </w:t>
                        </w:r>
                        <w:r w:rsidRPr="002B2269">
                          <w:rPr>
                            <w:rFonts w:ascii="Calibri" w:hAnsi="Calibri" w:cs="Calibri"/>
                            <w:b/>
                            <w:bCs/>
                            <w:sz w:val="18"/>
                          </w:rPr>
                          <w:t xml:space="preserve">40/1-G, Block-6, PECHS, Shahra-e-Faisal, Karachi, </w:t>
                        </w:r>
                      </w:p>
                      <w:p w14:paraId="2AFD56C2" w14:textId="77777777" w:rsidR="00C7399D" w:rsidRPr="002B2269" w:rsidRDefault="00C7399D" w:rsidP="002B2269">
                        <w:pPr>
                          <w:pStyle w:val="Default"/>
                          <w:jc w:val="center"/>
                          <w:rPr>
                            <w:rFonts w:ascii="Times New Roman" w:hAnsi="Times New Roman" w:cs="Times New Roman"/>
                          </w:rPr>
                        </w:pPr>
                        <w:r w:rsidRPr="002B2269">
                          <w:rPr>
                            <w:rFonts w:ascii="Calibri" w:hAnsi="Calibri" w:cs="Calibri"/>
                            <w:b/>
                            <w:bCs/>
                            <w:sz w:val="18"/>
                          </w:rPr>
                          <w:t>Tel No. +92-21-99330279, 34374081</w:t>
                        </w:r>
                      </w:p>
                    </w:txbxContent>
                  </v:textbox>
                </v:shape>
              </v:group>
            </w:pict>
          </mc:Fallback>
        </mc:AlternateContent>
      </w:r>
    </w:p>
    <w:p w14:paraId="2F22F7CB" w14:textId="77777777" w:rsidR="00C7399D" w:rsidRPr="007B362D" w:rsidRDefault="00C7399D">
      <w:pPr>
        <w:rPr>
          <w:rFonts w:cstheme="minorHAnsi"/>
        </w:rPr>
      </w:pPr>
    </w:p>
    <w:p w14:paraId="0269A659" w14:textId="77777777" w:rsidR="00466DB0" w:rsidRPr="007B362D" w:rsidRDefault="00C7399D" w:rsidP="00C7399D">
      <w:pPr>
        <w:jc w:val="center"/>
        <w:rPr>
          <w:rFonts w:cstheme="minorHAnsi"/>
          <w:b/>
          <w:sz w:val="32"/>
          <w:u w:val="single"/>
        </w:rPr>
      </w:pPr>
      <w:r w:rsidRPr="007B362D">
        <w:rPr>
          <w:rFonts w:cstheme="minorHAnsi"/>
          <w:b/>
          <w:sz w:val="32"/>
          <w:u w:val="single"/>
        </w:rPr>
        <w:t>Contract Award Notice</w:t>
      </w:r>
    </w:p>
    <w:tbl>
      <w:tblPr>
        <w:tblStyle w:val="TableGrid"/>
        <w:tblW w:w="9576" w:type="dxa"/>
        <w:tblLook w:val="04A0" w:firstRow="1" w:lastRow="0" w:firstColumn="1" w:lastColumn="0" w:noHBand="0" w:noVBand="1"/>
      </w:tblPr>
      <w:tblGrid>
        <w:gridCol w:w="585"/>
        <w:gridCol w:w="2542"/>
        <w:gridCol w:w="6449"/>
      </w:tblGrid>
      <w:tr w:rsidR="00C7399D" w:rsidRPr="007B362D" w14:paraId="50A38883" w14:textId="77777777" w:rsidTr="00696333">
        <w:tc>
          <w:tcPr>
            <w:tcW w:w="585" w:type="dxa"/>
          </w:tcPr>
          <w:p w14:paraId="2A1F5DCE" w14:textId="77777777" w:rsidR="00C7399D" w:rsidRPr="00213287" w:rsidRDefault="00C7399D" w:rsidP="00055489">
            <w:pPr>
              <w:pStyle w:val="ListParagraph"/>
              <w:numPr>
                <w:ilvl w:val="0"/>
                <w:numId w:val="3"/>
              </w:numPr>
              <w:spacing w:line="300" w:lineRule="auto"/>
              <w:ind w:left="0" w:firstLine="0"/>
              <w:jc w:val="center"/>
              <w:rPr>
                <w:rFonts w:cstheme="minorHAnsi"/>
              </w:rPr>
            </w:pPr>
          </w:p>
        </w:tc>
        <w:tc>
          <w:tcPr>
            <w:tcW w:w="2542" w:type="dxa"/>
          </w:tcPr>
          <w:p w14:paraId="105E6788" w14:textId="77777777" w:rsidR="00C7399D" w:rsidRPr="007B362D" w:rsidRDefault="007B362D" w:rsidP="00055489">
            <w:pPr>
              <w:spacing w:line="300" w:lineRule="auto"/>
              <w:rPr>
                <w:rFonts w:cstheme="minorHAnsi"/>
              </w:rPr>
            </w:pPr>
            <w:r w:rsidRPr="007B362D">
              <w:rPr>
                <w:rFonts w:eastAsia="Calibri" w:cstheme="minorHAnsi"/>
              </w:rPr>
              <w:t>N</w:t>
            </w:r>
            <w:r w:rsidR="00C7399D" w:rsidRPr="007B362D">
              <w:rPr>
                <w:rFonts w:eastAsia="Calibri" w:cstheme="minorHAnsi"/>
              </w:rPr>
              <w:t>ame and address of the Client;</w:t>
            </w:r>
          </w:p>
        </w:tc>
        <w:tc>
          <w:tcPr>
            <w:tcW w:w="6449" w:type="dxa"/>
          </w:tcPr>
          <w:p w14:paraId="10B67FA9" w14:textId="77777777" w:rsidR="00C7399D" w:rsidRPr="00E634F4" w:rsidRDefault="00C7399D" w:rsidP="00055489">
            <w:pPr>
              <w:spacing w:line="300" w:lineRule="auto"/>
            </w:pPr>
            <w:r w:rsidRPr="00E634F4">
              <w:t xml:space="preserve">Karachi Water and Sewerage Services Improvement Project </w:t>
            </w:r>
          </w:p>
          <w:p w14:paraId="444C3329" w14:textId="77777777" w:rsidR="00C7399D" w:rsidRPr="00E634F4" w:rsidRDefault="00C7399D" w:rsidP="00055489">
            <w:pPr>
              <w:spacing w:line="300" w:lineRule="auto"/>
            </w:pPr>
            <w:r w:rsidRPr="00E634F4">
              <w:t>Project Implementation Unit</w:t>
            </w:r>
          </w:p>
          <w:p w14:paraId="3A5391A6" w14:textId="66415A57" w:rsidR="00C7399D" w:rsidRPr="00E634F4" w:rsidRDefault="00C7399D" w:rsidP="00055489">
            <w:pPr>
              <w:spacing w:line="300" w:lineRule="auto"/>
            </w:pPr>
            <w:r w:rsidRPr="00E634F4">
              <w:t xml:space="preserve">Karachi Water and Sewerage </w:t>
            </w:r>
            <w:r w:rsidR="00D3637B" w:rsidRPr="00E634F4">
              <w:t>Corporation</w:t>
            </w:r>
          </w:p>
          <w:p w14:paraId="33075A68" w14:textId="77777777" w:rsidR="00344098" w:rsidRPr="00E634F4" w:rsidRDefault="00344098" w:rsidP="00055489">
            <w:pPr>
              <w:pStyle w:val="Default"/>
              <w:spacing w:line="300" w:lineRule="auto"/>
              <w:rPr>
                <w:rFonts w:asciiTheme="minorHAnsi" w:eastAsiaTheme="minorHAnsi" w:hAnsiTheme="minorHAnsi" w:cstheme="minorBidi"/>
                <w:color w:val="auto"/>
                <w:sz w:val="22"/>
                <w:szCs w:val="22"/>
              </w:rPr>
            </w:pPr>
            <w:r w:rsidRPr="00E634F4">
              <w:rPr>
                <w:rFonts w:asciiTheme="minorHAnsi" w:eastAsiaTheme="minorHAnsi" w:hAnsiTheme="minorHAnsi" w:cstheme="minorBidi"/>
                <w:color w:val="auto"/>
                <w:sz w:val="22"/>
                <w:szCs w:val="22"/>
              </w:rPr>
              <w:t xml:space="preserve">40/1-G, Block-6, PECHS, Shahra-e-Faisal, Karachi, </w:t>
            </w:r>
          </w:p>
          <w:p w14:paraId="3C241E19" w14:textId="77777777" w:rsidR="00344098" w:rsidRPr="007B362D" w:rsidRDefault="00344098" w:rsidP="00055489">
            <w:pPr>
              <w:pStyle w:val="Default"/>
              <w:spacing w:line="300" w:lineRule="auto"/>
              <w:rPr>
                <w:rFonts w:asciiTheme="minorHAnsi" w:hAnsiTheme="minorHAnsi" w:cstheme="minorHAnsi"/>
              </w:rPr>
            </w:pPr>
            <w:r w:rsidRPr="00E634F4">
              <w:rPr>
                <w:rFonts w:asciiTheme="minorHAnsi" w:eastAsiaTheme="minorHAnsi" w:hAnsiTheme="minorHAnsi" w:cstheme="minorBidi"/>
                <w:color w:val="auto"/>
                <w:sz w:val="22"/>
                <w:szCs w:val="22"/>
              </w:rPr>
              <w:t>Tel No. +92-21-99330279, 34374081</w:t>
            </w:r>
          </w:p>
        </w:tc>
      </w:tr>
      <w:tr w:rsidR="00C7399D" w:rsidRPr="007B362D" w14:paraId="6DE920EF" w14:textId="77777777" w:rsidTr="00696333">
        <w:trPr>
          <w:trHeight w:val="1115"/>
        </w:trPr>
        <w:tc>
          <w:tcPr>
            <w:tcW w:w="585" w:type="dxa"/>
          </w:tcPr>
          <w:p w14:paraId="2CB8E4DB" w14:textId="77777777" w:rsidR="00C7399D" w:rsidRPr="00213287" w:rsidRDefault="00C7399D" w:rsidP="00055489">
            <w:pPr>
              <w:pStyle w:val="ListParagraph"/>
              <w:numPr>
                <w:ilvl w:val="0"/>
                <w:numId w:val="3"/>
              </w:numPr>
              <w:spacing w:line="300" w:lineRule="auto"/>
              <w:ind w:left="0" w:firstLine="0"/>
              <w:jc w:val="center"/>
              <w:rPr>
                <w:rFonts w:cstheme="minorHAnsi"/>
              </w:rPr>
            </w:pPr>
          </w:p>
        </w:tc>
        <w:tc>
          <w:tcPr>
            <w:tcW w:w="2542" w:type="dxa"/>
          </w:tcPr>
          <w:p w14:paraId="4C30622D" w14:textId="77777777" w:rsidR="00C7399D" w:rsidRPr="007B362D" w:rsidRDefault="007B362D" w:rsidP="00055489">
            <w:pPr>
              <w:spacing w:line="300" w:lineRule="auto"/>
              <w:rPr>
                <w:rFonts w:eastAsia="Calibri" w:cstheme="minorHAnsi"/>
              </w:rPr>
            </w:pPr>
            <w:r w:rsidRPr="007B362D">
              <w:rPr>
                <w:rFonts w:eastAsia="Calibri" w:cstheme="minorHAnsi"/>
              </w:rPr>
              <w:t>N</w:t>
            </w:r>
            <w:r w:rsidR="00C7399D" w:rsidRPr="007B362D">
              <w:rPr>
                <w:rFonts w:eastAsia="Calibri" w:cstheme="minorHAnsi"/>
              </w:rPr>
              <w:t>ame and reference number of the contract being awarded, and the selection method used;</w:t>
            </w:r>
          </w:p>
        </w:tc>
        <w:tc>
          <w:tcPr>
            <w:tcW w:w="6449" w:type="dxa"/>
          </w:tcPr>
          <w:p w14:paraId="518519F3" w14:textId="77777777" w:rsidR="00984E47" w:rsidRDefault="00F74C95" w:rsidP="00C60A7D">
            <w:pPr>
              <w:suppressAutoHyphens/>
              <w:spacing w:line="300" w:lineRule="auto"/>
            </w:pPr>
            <w:r w:rsidRPr="00E634F4">
              <w:t>Common Corridor with KBRT-2.7km from NIPA to Hassan Square Transmission Main and Appurtenances for 96" &amp; 72" Dia Pipeline</w:t>
            </w:r>
          </w:p>
          <w:p w14:paraId="50942A10" w14:textId="7A41603B" w:rsidR="00C7399D" w:rsidRPr="00E634F4" w:rsidRDefault="002D7CD0" w:rsidP="00C60A7D">
            <w:pPr>
              <w:suppressAutoHyphens/>
              <w:spacing w:line="300" w:lineRule="auto"/>
            </w:pPr>
            <w:r w:rsidRPr="00E634F4">
              <w:t>PK-</w:t>
            </w:r>
            <w:r w:rsidR="003939E9" w:rsidRPr="00E634F4">
              <w:t>PIU-KWSSIP-2-</w:t>
            </w:r>
            <w:r w:rsidR="00F74C95" w:rsidRPr="00E634F4">
              <w:t>465025</w:t>
            </w:r>
            <w:r w:rsidR="003939E9" w:rsidRPr="00E634F4">
              <w:t>-</w:t>
            </w:r>
            <w:r w:rsidR="00F74C95" w:rsidRPr="00E634F4">
              <w:t>CW</w:t>
            </w:r>
            <w:r w:rsidR="003939E9" w:rsidRPr="00E634F4">
              <w:t>-</w:t>
            </w:r>
            <w:r w:rsidR="00F74C95" w:rsidRPr="00E634F4">
              <w:t>RFB</w:t>
            </w:r>
          </w:p>
          <w:p w14:paraId="79773996" w14:textId="46865B2E" w:rsidR="00E634F4" w:rsidRPr="00C60A7D" w:rsidRDefault="007D196B" w:rsidP="00C60A7D">
            <w:pPr>
              <w:suppressAutoHyphens/>
              <w:spacing w:line="300" w:lineRule="auto"/>
              <w:rPr>
                <w:rFonts w:cstheme="minorHAnsi"/>
                <w:bCs/>
                <w:noProof/>
                <w:sz w:val="24"/>
                <w:szCs w:val="24"/>
              </w:rPr>
            </w:pPr>
            <w:r w:rsidRPr="007D196B">
              <w:t>Single Stage Two Envelope Bidding Procedure</w:t>
            </w:r>
            <w:r>
              <w:t>.</w:t>
            </w:r>
          </w:p>
        </w:tc>
      </w:tr>
      <w:tr w:rsidR="00B14F53" w:rsidRPr="007B362D" w14:paraId="637C571F" w14:textId="77777777" w:rsidTr="00696333">
        <w:trPr>
          <w:trHeight w:val="3410"/>
        </w:trPr>
        <w:tc>
          <w:tcPr>
            <w:tcW w:w="585" w:type="dxa"/>
          </w:tcPr>
          <w:p w14:paraId="23A161E5"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542" w:type="dxa"/>
          </w:tcPr>
          <w:p w14:paraId="2BCA966C" w14:textId="77777777" w:rsidR="00E634F4" w:rsidRDefault="00E634F4" w:rsidP="00E634F4">
            <w:pPr>
              <w:spacing w:line="300" w:lineRule="auto"/>
              <w:rPr>
                <w:rFonts w:eastAsia="Calibri" w:cstheme="minorHAnsi"/>
              </w:rPr>
            </w:pPr>
            <w:r w:rsidRPr="007B362D">
              <w:rPr>
                <w:rFonts w:eastAsia="Calibri" w:cstheme="minorHAnsi"/>
              </w:rPr>
              <w:t>N</w:t>
            </w:r>
            <w:r>
              <w:rPr>
                <w:rFonts w:eastAsia="Calibri" w:cstheme="minorHAnsi"/>
              </w:rPr>
              <w:t>ame</w:t>
            </w:r>
            <w:r w:rsidRPr="007B362D">
              <w:rPr>
                <w:rFonts w:eastAsia="Calibri" w:cstheme="minorHAnsi"/>
              </w:rPr>
              <w:t xml:space="preserve"> of the </w:t>
            </w:r>
            <w:r>
              <w:rPr>
                <w:rFonts w:eastAsia="Calibri" w:cstheme="minorHAnsi"/>
              </w:rPr>
              <w:t xml:space="preserve">Bidders </w:t>
            </w:r>
            <w:r w:rsidRPr="007B362D">
              <w:rPr>
                <w:rFonts w:eastAsia="Calibri" w:cstheme="minorHAnsi"/>
              </w:rPr>
              <w:t>that submitted</w:t>
            </w:r>
            <w:r>
              <w:rPr>
                <w:rFonts w:eastAsia="Calibri" w:cstheme="minorHAnsi"/>
              </w:rPr>
              <w:t xml:space="preserve"> bids</w:t>
            </w:r>
            <w:r w:rsidRPr="007B362D">
              <w:rPr>
                <w:rFonts w:eastAsia="Calibri" w:cstheme="minorHAnsi"/>
              </w:rPr>
              <w:t xml:space="preserve">, and their </w:t>
            </w:r>
            <w:r>
              <w:rPr>
                <w:rFonts w:eastAsia="Calibri" w:cstheme="minorHAnsi"/>
              </w:rPr>
              <w:t xml:space="preserve">quoted </w:t>
            </w:r>
            <w:r w:rsidRPr="007B362D">
              <w:rPr>
                <w:rFonts w:eastAsia="Calibri" w:cstheme="minorHAnsi"/>
              </w:rPr>
              <w:t>prices as read out, and as evaluated;</w:t>
            </w:r>
          </w:p>
          <w:p w14:paraId="73B4C853" w14:textId="77777777" w:rsidR="00973C02" w:rsidRDefault="00973C02" w:rsidP="00055489">
            <w:pPr>
              <w:spacing w:line="300" w:lineRule="auto"/>
              <w:rPr>
                <w:rFonts w:eastAsia="Calibri" w:cstheme="minorHAnsi"/>
              </w:rPr>
            </w:pPr>
          </w:p>
          <w:p w14:paraId="797609AB" w14:textId="77777777" w:rsidR="00973C02" w:rsidRDefault="00973C02" w:rsidP="00055489">
            <w:pPr>
              <w:spacing w:line="300" w:lineRule="auto"/>
              <w:rPr>
                <w:rFonts w:eastAsia="Calibri" w:cstheme="minorHAnsi"/>
              </w:rPr>
            </w:pPr>
          </w:p>
          <w:p w14:paraId="405DD1B1" w14:textId="77777777" w:rsidR="00973C02" w:rsidRDefault="00973C02" w:rsidP="00055489">
            <w:pPr>
              <w:spacing w:line="300" w:lineRule="auto"/>
              <w:rPr>
                <w:rFonts w:eastAsia="Calibri" w:cstheme="minorHAnsi"/>
              </w:rPr>
            </w:pPr>
          </w:p>
          <w:p w14:paraId="6A4254C8" w14:textId="77777777" w:rsidR="00973C02" w:rsidRPr="007B362D" w:rsidRDefault="00973C02" w:rsidP="00055489">
            <w:pPr>
              <w:spacing w:line="300" w:lineRule="auto"/>
              <w:rPr>
                <w:rFonts w:eastAsia="Calibri" w:cstheme="minorHAnsi"/>
              </w:rPr>
            </w:pPr>
          </w:p>
        </w:tc>
        <w:tc>
          <w:tcPr>
            <w:tcW w:w="6449" w:type="dxa"/>
          </w:tcPr>
          <w:tbl>
            <w:tblPr>
              <w:tblW w:w="6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11"/>
              <w:gridCol w:w="2377"/>
            </w:tblGrid>
            <w:tr w:rsidR="00973C02" w:rsidRPr="00D47DD0" w14:paraId="456D8384" w14:textId="77777777" w:rsidTr="007065AC">
              <w:trPr>
                <w:trHeight w:val="575"/>
                <w:jc w:val="center"/>
              </w:trPr>
              <w:tc>
                <w:tcPr>
                  <w:tcW w:w="2335" w:type="dxa"/>
                  <w:shd w:val="clear" w:color="auto" w:fill="C6D9F1" w:themeFill="text2" w:themeFillTint="33"/>
                  <w:vAlign w:val="center"/>
                </w:tcPr>
                <w:p w14:paraId="0DBB6290" w14:textId="77777777" w:rsidR="00973C02" w:rsidRPr="00E634F4" w:rsidRDefault="00973C02" w:rsidP="00973C02">
                  <w:pPr>
                    <w:pStyle w:val="BodyTextIndent"/>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Name of Consultant</w:t>
                  </w:r>
                </w:p>
              </w:tc>
              <w:tc>
                <w:tcPr>
                  <w:tcW w:w="1511" w:type="dxa"/>
                  <w:vAlign w:val="center"/>
                </w:tcPr>
                <w:p w14:paraId="68C0E2FC" w14:textId="77777777" w:rsidR="0024172E" w:rsidRPr="00E634F4" w:rsidRDefault="00973C02" w:rsidP="00973C02">
                  <w:pPr>
                    <w:pStyle w:val="BodyTextIndent"/>
                    <w:tabs>
                      <w:tab w:val="clear" w:pos="-720"/>
                    </w:tabs>
                    <w:suppressAutoHyphens w:val="0"/>
                    <w:ind w:right="288"/>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Contract Price</w:t>
                  </w:r>
                </w:p>
                <w:p w14:paraId="4AD0D1FC" w14:textId="77777777" w:rsidR="00973C02" w:rsidRPr="00E634F4" w:rsidRDefault="0024172E" w:rsidP="00973C02">
                  <w:pPr>
                    <w:pStyle w:val="BodyTextIndent"/>
                    <w:tabs>
                      <w:tab w:val="clear" w:pos="-720"/>
                    </w:tabs>
                    <w:suppressAutoHyphens w:val="0"/>
                    <w:ind w:right="288"/>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(Read out)</w:t>
                  </w:r>
                  <w:r w:rsidR="00973C02" w:rsidRPr="00E634F4">
                    <w:rPr>
                      <w:rFonts w:asciiTheme="minorHAnsi" w:eastAsiaTheme="minorHAnsi" w:hAnsiTheme="minorHAnsi" w:cstheme="minorBidi"/>
                      <w:b/>
                      <w:bCs/>
                      <w:spacing w:val="0"/>
                      <w:sz w:val="22"/>
                      <w:szCs w:val="22"/>
                      <w:lang w:eastAsia="en-US"/>
                    </w:rPr>
                    <w:t xml:space="preserve"> [PKR]</w:t>
                  </w:r>
                </w:p>
              </w:tc>
              <w:tc>
                <w:tcPr>
                  <w:tcW w:w="2377" w:type="dxa"/>
                  <w:vAlign w:val="center"/>
                </w:tcPr>
                <w:p w14:paraId="481494BA" w14:textId="77777777" w:rsidR="0024172E" w:rsidRPr="00E634F4" w:rsidRDefault="00973C02" w:rsidP="00973C02">
                  <w:pPr>
                    <w:pStyle w:val="BodyTextIndent"/>
                    <w:tabs>
                      <w:tab w:val="clear" w:pos="-720"/>
                    </w:tabs>
                    <w:suppressAutoHyphens w:val="0"/>
                    <w:ind w:right="288"/>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Contract Price</w:t>
                  </w:r>
                </w:p>
                <w:p w14:paraId="589A77CA" w14:textId="77777777" w:rsidR="0024172E" w:rsidRPr="00E634F4" w:rsidRDefault="0024172E" w:rsidP="00973C02">
                  <w:pPr>
                    <w:pStyle w:val="BodyTextIndent"/>
                    <w:tabs>
                      <w:tab w:val="clear" w:pos="-720"/>
                    </w:tabs>
                    <w:suppressAutoHyphens w:val="0"/>
                    <w:ind w:right="288"/>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(Evaluated)</w:t>
                  </w:r>
                </w:p>
                <w:p w14:paraId="38F26084" w14:textId="77777777" w:rsidR="00973C02" w:rsidRPr="00E634F4" w:rsidRDefault="00973C02" w:rsidP="00973C02">
                  <w:pPr>
                    <w:pStyle w:val="BodyTextIndent"/>
                    <w:tabs>
                      <w:tab w:val="clear" w:pos="-720"/>
                    </w:tabs>
                    <w:suppressAutoHyphens w:val="0"/>
                    <w:ind w:right="288"/>
                    <w:contextualSpacing/>
                    <w:jc w:val="center"/>
                    <w:rPr>
                      <w:rFonts w:asciiTheme="minorHAnsi" w:eastAsiaTheme="minorHAnsi" w:hAnsiTheme="minorHAnsi" w:cstheme="minorBidi"/>
                      <w:b/>
                      <w:bCs/>
                      <w:spacing w:val="0"/>
                      <w:sz w:val="22"/>
                      <w:szCs w:val="22"/>
                      <w:lang w:eastAsia="en-US"/>
                    </w:rPr>
                  </w:pPr>
                  <w:r w:rsidRPr="00E634F4">
                    <w:rPr>
                      <w:rFonts w:asciiTheme="minorHAnsi" w:eastAsiaTheme="minorHAnsi" w:hAnsiTheme="minorHAnsi" w:cstheme="minorBidi"/>
                      <w:b/>
                      <w:bCs/>
                      <w:spacing w:val="0"/>
                      <w:sz w:val="22"/>
                      <w:szCs w:val="22"/>
                      <w:lang w:eastAsia="en-US"/>
                    </w:rPr>
                    <w:t xml:space="preserve"> [PKR]</w:t>
                  </w:r>
                </w:p>
              </w:tc>
            </w:tr>
            <w:tr w:rsidR="00973C02" w:rsidRPr="00D47DD0" w14:paraId="6808610D" w14:textId="77777777" w:rsidTr="007065AC">
              <w:trPr>
                <w:trHeight w:val="710"/>
                <w:jc w:val="center"/>
              </w:trPr>
              <w:tc>
                <w:tcPr>
                  <w:tcW w:w="2335" w:type="dxa"/>
                  <w:shd w:val="clear" w:color="auto" w:fill="C6D9F1" w:themeFill="text2" w:themeFillTint="33"/>
                </w:tcPr>
                <w:p w14:paraId="49E99EC5" w14:textId="79CBE370" w:rsidR="00B13F9C" w:rsidRPr="004774A8" w:rsidRDefault="007065AC" w:rsidP="007065AC">
                  <w:pPr>
                    <w:rPr>
                      <w:b/>
                      <w:bCs/>
                    </w:rPr>
                  </w:pPr>
                  <w:r w:rsidRPr="004774A8">
                    <w:rPr>
                      <w:b/>
                      <w:bCs/>
                    </w:rPr>
                    <w:t xml:space="preserve">M/s </w:t>
                  </w:r>
                  <w:proofErr w:type="spellStart"/>
                  <w:r w:rsidRPr="004774A8">
                    <w:rPr>
                      <w:b/>
                      <w:bCs/>
                    </w:rPr>
                    <w:t>Sherjan</w:t>
                  </w:r>
                  <w:proofErr w:type="spellEnd"/>
                  <w:r w:rsidRPr="004774A8">
                    <w:rPr>
                      <w:b/>
                      <w:bCs/>
                    </w:rPr>
                    <w:t xml:space="preserve"> </w:t>
                  </w:r>
                  <w:proofErr w:type="spellStart"/>
                  <w:r w:rsidRPr="004774A8">
                    <w:rPr>
                      <w:b/>
                      <w:bCs/>
                    </w:rPr>
                    <w:t>Mosakhail</w:t>
                  </w:r>
                  <w:proofErr w:type="spellEnd"/>
                  <w:r w:rsidRPr="004774A8">
                    <w:rPr>
                      <w:b/>
                      <w:bCs/>
                    </w:rPr>
                    <w:t xml:space="preserve"> &amp; Sons – M/s China </w:t>
                  </w:r>
                  <w:proofErr w:type="spellStart"/>
                  <w:r w:rsidRPr="004774A8">
                    <w:rPr>
                      <w:b/>
                      <w:bCs/>
                    </w:rPr>
                    <w:t>Harbour</w:t>
                  </w:r>
                  <w:proofErr w:type="spellEnd"/>
                  <w:r w:rsidRPr="004774A8">
                    <w:rPr>
                      <w:b/>
                      <w:bCs/>
                    </w:rPr>
                    <w:t xml:space="preserve"> Engineering Company Ltd. JV</w:t>
                  </w:r>
                </w:p>
              </w:tc>
              <w:tc>
                <w:tcPr>
                  <w:tcW w:w="1511" w:type="dxa"/>
                </w:tcPr>
                <w:p w14:paraId="292F38CD" w14:textId="54609221" w:rsidR="00901D6B" w:rsidRPr="00E634F4" w:rsidRDefault="00901D6B" w:rsidP="00901D6B">
                  <w:pPr>
                    <w:contextualSpacing/>
                    <w:jc w:val="center"/>
                  </w:pPr>
                  <w:r w:rsidRPr="00E634F4">
                    <w:t xml:space="preserve">PKR: </w:t>
                  </w:r>
                  <w:r w:rsidR="00984E47">
                    <w:t>2,583,140,568</w:t>
                  </w:r>
                </w:p>
                <w:p w14:paraId="283DB1FD" w14:textId="13A2DC3A" w:rsidR="00BD686C" w:rsidRPr="00E634F4" w:rsidRDefault="00901D6B" w:rsidP="00901D6B">
                  <w:pPr>
                    <w:contextualSpacing/>
                    <w:jc w:val="center"/>
                  </w:pPr>
                  <w:r w:rsidRPr="00E634F4">
                    <w:t>Inclusive of all local Indirect Taxes</w:t>
                  </w:r>
                </w:p>
              </w:tc>
              <w:tc>
                <w:tcPr>
                  <w:tcW w:w="2377" w:type="dxa"/>
                </w:tcPr>
                <w:p w14:paraId="65D50ED2" w14:textId="77777777" w:rsidR="007D15B1" w:rsidRPr="00E634F4" w:rsidRDefault="007D15B1" w:rsidP="003A287D">
                  <w:pPr>
                    <w:contextualSpacing/>
                    <w:jc w:val="center"/>
                  </w:pPr>
                </w:p>
                <w:p w14:paraId="1471F42E" w14:textId="6E2DE798" w:rsidR="007D15B1" w:rsidRPr="00E634F4" w:rsidRDefault="007D15B1" w:rsidP="003A287D">
                  <w:pPr>
                    <w:contextualSpacing/>
                    <w:jc w:val="center"/>
                  </w:pPr>
                  <w:r w:rsidRPr="00E634F4">
                    <w:t>PKR</w:t>
                  </w:r>
                  <w:r w:rsidR="00417EEE" w:rsidRPr="00E634F4">
                    <w:t>:</w:t>
                  </w:r>
                  <w:r w:rsidRPr="00E634F4">
                    <w:t xml:space="preserve"> </w:t>
                  </w:r>
                  <w:r w:rsidR="00696333">
                    <w:t>3,048,913,614</w:t>
                  </w:r>
                </w:p>
                <w:p w14:paraId="367600C5" w14:textId="793585D9" w:rsidR="001E7116" w:rsidRPr="00E634F4" w:rsidRDefault="001E7116" w:rsidP="003A287D">
                  <w:pPr>
                    <w:contextualSpacing/>
                    <w:jc w:val="center"/>
                  </w:pPr>
                  <w:r w:rsidRPr="00E634F4">
                    <w:t xml:space="preserve">Inclusive </w:t>
                  </w:r>
                  <w:r w:rsidR="000F694A" w:rsidRPr="00E634F4">
                    <w:t>of all local Indirect Taxes</w:t>
                  </w:r>
                </w:p>
              </w:tc>
            </w:tr>
            <w:tr w:rsidR="007065AC" w:rsidRPr="00D47DD0" w14:paraId="42F38F06" w14:textId="77777777" w:rsidTr="007065AC">
              <w:trPr>
                <w:trHeight w:val="575"/>
                <w:jc w:val="center"/>
              </w:trPr>
              <w:tc>
                <w:tcPr>
                  <w:tcW w:w="2335" w:type="dxa"/>
                  <w:shd w:val="clear" w:color="auto" w:fill="C6D9F1" w:themeFill="text2" w:themeFillTint="33"/>
                </w:tcPr>
                <w:p w14:paraId="068FEF16" w14:textId="26131172" w:rsidR="007065AC" w:rsidRPr="004774A8" w:rsidRDefault="007065AC" w:rsidP="007065AC">
                  <w:pPr>
                    <w:spacing w:after="0" w:line="240" w:lineRule="auto"/>
                    <w:rPr>
                      <w:b/>
                      <w:bCs/>
                    </w:rPr>
                  </w:pPr>
                  <w:r w:rsidRPr="004774A8">
                    <w:rPr>
                      <w:b/>
                      <w:bCs/>
                    </w:rPr>
                    <w:t>M/s Noor ul Haq &amp; Brothers</w:t>
                  </w:r>
                </w:p>
              </w:tc>
              <w:tc>
                <w:tcPr>
                  <w:tcW w:w="1511" w:type="dxa"/>
                </w:tcPr>
                <w:p w14:paraId="46069BFD" w14:textId="39661D2B" w:rsidR="00696333" w:rsidRPr="00E634F4" w:rsidRDefault="00696333" w:rsidP="00696333">
                  <w:pPr>
                    <w:contextualSpacing/>
                    <w:jc w:val="center"/>
                  </w:pPr>
                  <w:r w:rsidRPr="00E634F4">
                    <w:t xml:space="preserve">PKR: </w:t>
                  </w:r>
                  <w:r w:rsidR="00984E47">
                    <w:t>3,188,566,937</w:t>
                  </w:r>
                </w:p>
                <w:p w14:paraId="5AD3C62E" w14:textId="069B0D6F" w:rsidR="007065AC" w:rsidRPr="00E634F4" w:rsidRDefault="00696333" w:rsidP="00696333">
                  <w:pPr>
                    <w:spacing w:after="0" w:line="240" w:lineRule="auto"/>
                    <w:contextualSpacing/>
                    <w:jc w:val="center"/>
                  </w:pPr>
                  <w:r w:rsidRPr="00E634F4">
                    <w:t>Inclusive of all local Indirect Taxes</w:t>
                  </w:r>
                </w:p>
              </w:tc>
              <w:tc>
                <w:tcPr>
                  <w:tcW w:w="2377" w:type="dxa"/>
                </w:tcPr>
                <w:p w14:paraId="055F0A9C" w14:textId="4DB85B5D" w:rsidR="00696333" w:rsidRPr="00E634F4" w:rsidRDefault="00696333" w:rsidP="00696333">
                  <w:pPr>
                    <w:contextualSpacing/>
                    <w:jc w:val="center"/>
                  </w:pPr>
                  <w:r w:rsidRPr="00E634F4">
                    <w:t xml:space="preserve">PKR: </w:t>
                  </w:r>
                  <w:r>
                    <w:t>3,331,848,133</w:t>
                  </w:r>
                </w:p>
                <w:p w14:paraId="0966AC7B" w14:textId="2A26A763" w:rsidR="007065AC" w:rsidRPr="00E634F4" w:rsidRDefault="00696333" w:rsidP="00696333">
                  <w:pPr>
                    <w:spacing w:after="0" w:line="240" w:lineRule="auto"/>
                    <w:contextualSpacing/>
                    <w:jc w:val="center"/>
                  </w:pPr>
                  <w:r w:rsidRPr="00E634F4">
                    <w:t>Inclusive of all local Indirect Taxes</w:t>
                  </w:r>
                </w:p>
              </w:tc>
            </w:tr>
            <w:tr w:rsidR="00984E47" w:rsidRPr="00D47DD0" w14:paraId="679B87D1" w14:textId="77777777" w:rsidTr="007065AC">
              <w:trPr>
                <w:trHeight w:val="1241"/>
                <w:jc w:val="center"/>
              </w:trPr>
              <w:tc>
                <w:tcPr>
                  <w:tcW w:w="2335" w:type="dxa"/>
                  <w:shd w:val="clear" w:color="auto" w:fill="C6D9F1" w:themeFill="text2" w:themeFillTint="33"/>
                </w:tcPr>
                <w:p w14:paraId="7CF8DC2A" w14:textId="705E340E" w:rsidR="00984E47" w:rsidRPr="004774A8" w:rsidRDefault="00984E47" w:rsidP="00696333">
                  <w:pPr>
                    <w:spacing w:after="0" w:line="240" w:lineRule="auto"/>
                    <w:rPr>
                      <w:b/>
                      <w:bCs/>
                    </w:rPr>
                  </w:pPr>
                  <w:r w:rsidRPr="004774A8">
                    <w:rPr>
                      <w:b/>
                      <w:bCs/>
                    </w:rPr>
                    <w:t xml:space="preserve">M/s 5H </w:t>
                  </w:r>
                  <w:proofErr w:type="spellStart"/>
                  <w:r w:rsidRPr="004774A8">
                    <w:rPr>
                      <w:b/>
                      <w:bCs/>
                    </w:rPr>
                    <w:t>Insaat</w:t>
                  </w:r>
                  <w:proofErr w:type="spellEnd"/>
                  <w:r w:rsidRPr="004774A8">
                    <w:rPr>
                      <w:b/>
                      <w:bCs/>
                    </w:rPr>
                    <w:t xml:space="preserve"> VE Ticaret A.S. – M/s Niaz Muhammad &amp; Construction Company JV</w:t>
                  </w:r>
                </w:p>
              </w:tc>
              <w:tc>
                <w:tcPr>
                  <w:tcW w:w="1511" w:type="dxa"/>
                  <w:vMerge w:val="restart"/>
                </w:tcPr>
                <w:p w14:paraId="0F97ACAD" w14:textId="77777777" w:rsidR="00984E47" w:rsidRDefault="00984E47" w:rsidP="00696333">
                  <w:pPr>
                    <w:spacing w:after="0" w:line="240" w:lineRule="auto"/>
                    <w:contextualSpacing/>
                    <w:jc w:val="center"/>
                    <w:rPr>
                      <w:rFonts w:ascii="Arial" w:hAnsi="Arial" w:cs="Arial"/>
                      <w:bCs/>
                    </w:rPr>
                  </w:pPr>
                </w:p>
                <w:p w14:paraId="3E050412" w14:textId="77777777" w:rsidR="00984E47" w:rsidRDefault="00984E47" w:rsidP="00696333">
                  <w:pPr>
                    <w:spacing w:after="0" w:line="240" w:lineRule="auto"/>
                    <w:contextualSpacing/>
                    <w:jc w:val="center"/>
                    <w:rPr>
                      <w:rFonts w:ascii="Arial" w:hAnsi="Arial" w:cs="Arial"/>
                      <w:bCs/>
                    </w:rPr>
                  </w:pPr>
                </w:p>
                <w:p w14:paraId="1D59BE59" w14:textId="77777777" w:rsidR="00984E47" w:rsidRDefault="00984E47" w:rsidP="00696333">
                  <w:pPr>
                    <w:spacing w:after="0" w:line="240" w:lineRule="auto"/>
                    <w:contextualSpacing/>
                    <w:jc w:val="center"/>
                    <w:rPr>
                      <w:rFonts w:ascii="Arial" w:hAnsi="Arial" w:cs="Arial"/>
                      <w:bCs/>
                    </w:rPr>
                  </w:pPr>
                </w:p>
                <w:p w14:paraId="62202DEF" w14:textId="77777777" w:rsidR="00984E47" w:rsidRDefault="00984E47" w:rsidP="00696333">
                  <w:pPr>
                    <w:spacing w:after="0" w:line="240" w:lineRule="auto"/>
                    <w:contextualSpacing/>
                    <w:jc w:val="center"/>
                    <w:rPr>
                      <w:rFonts w:ascii="Arial" w:hAnsi="Arial" w:cs="Arial"/>
                      <w:bCs/>
                    </w:rPr>
                  </w:pPr>
                </w:p>
                <w:p w14:paraId="72232F97" w14:textId="16E81FFF" w:rsidR="00984E47" w:rsidRPr="00E634F4" w:rsidRDefault="00984E47" w:rsidP="00696333">
                  <w:pPr>
                    <w:spacing w:after="0" w:line="240" w:lineRule="auto"/>
                    <w:contextualSpacing/>
                    <w:jc w:val="center"/>
                  </w:pPr>
                  <w:r>
                    <w:rPr>
                      <w:rFonts w:ascii="Arial" w:hAnsi="Arial" w:cs="Arial"/>
                      <w:bCs/>
                    </w:rPr>
                    <w:t>Technically Disqualified</w:t>
                  </w:r>
                </w:p>
              </w:tc>
              <w:tc>
                <w:tcPr>
                  <w:tcW w:w="2377" w:type="dxa"/>
                  <w:vMerge w:val="restart"/>
                </w:tcPr>
                <w:p w14:paraId="404959EC" w14:textId="77777777" w:rsidR="00984E47" w:rsidRDefault="00984E47" w:rsidP="00696333">
                  <w:pPr>
                    <w:spacing w:after="0" w:line="240" w:lineRule="auto"/>
                    <w:contextualSpacing/>
                    <w:jc w:val="center"/>
                    <w:rPr>
                      <w:rFonts w:ascii="Arial" w:hAnsi="Arial" w:cs="Arial"/>
                      <w:bCs/>
                    </w:rPr>
                  </w:pPr>
                </w:p>
                <w:p w14:paraId="2C5606FB" w14:textId="77777777" w:rsidR="00984E47" w:rsidRDefault="00984E47" w:rsidP="00696333">
                  <w:pPr>
                    <w:spacing w:after="0" w:line="240" w:lineRule="auto"/>
                    <w:contextualSpacing/>
                    <w:jc w:val="center"/>
                    <w:rPr>
                      <w:rFonts w:ascii="Arial" w:hAnsi="Arial" w:cs="Arial"/>
                      <w:bCs/>
                    </w:rPr>
                  </w:pPr>
                </w:p>
                <w:p w14:paraId="41E0F893" w14:textId="77777777" w:rsidR="00984E47" w:rsidRDefault="00984E47" w:rsidP="00696333">
                  <w:pPr>
                    <w:spacing w:after="0" w:line="240" w:lineRule="auto"/>
                    <w:contextualSpacing/>
                    <w:jc w:val="center"/>
                    <w:rPr>
                      <w:rFonts w:ascii="Arial" w:hAnsi="Arial" w:cs="Arial"/>
                      <w:bCs/>
                    </w:rPr>
                  </w:pPr>
                </w:p>
                <w:p w14:paraId="7AC069C4" w14:textId="77777777" w:rsidR="00984E47" w:rsidRDefault="00984E47" w:rsidP="00696333">
                  <w:pPr>
                    <w:spacing w:after="0" w:line="240" w:lineRule="auto"/>
                    <w:contextualSpacing/>
                    <w:jc w:val="center"/>
                    <w:rPr>
                      <w:rFonts w:ascii="Arial" w:hAnsi="Arial" w:cs="Arial"/>
                      <w:bCs/>
                    </w:rPr>
                  </w:pPr>
                </w:p>
                <w:p w14:paraId="4AE5A945" w14:textId="6EACEB01" w:rsidR="00984E47" w:rsidRPr="00E634F4" w:rsidRDefault="00984E47" w:rsidP="00696333">
                  <w:pPr>
                    <w:spacing w:after="0" w:line="240" w:lineRule="auto"/>
                    <w:contextualSpacing/>
                    <w:jc w:val="center"/>
                  </w:pPr>
                  <w:r>
                    <w:rPr>
                      <w:rFonts w:ascii="Arial" w:hAnsi="Arial" w:cs="Arial"/>
                      <w:bCs/>
                    </w:rPr>
                    <w:t>Technically Disqualified</w:t>
                  </w:r>
                </w:p>
              </w:tc>
            </w:tr>
            <w:tr w:rsidR="00984E47" w:rsidRPr="00D47DD0" w14:paraId="6B3C0B91" w14:textId="77777777" w:rsidTr="007065AC">
              <w:trPr>
                <w:trHeight w:val="512"/>
                <w:jc w:val="center"/>
              </w:trPr>
              <w:tc>
                <w:tcPr>
                  <w:tcW w:w="2335" w:type="dxa"/>
                  <w:shd w:val="clear" w:color="auto" w:fill="C6D9F1" w:themeFill="text2" w:themeFillTint="33"/>
                  <w:vAlign w:val="center"/>
                </w:tcPr>
                <w:p w14:paraId="0E2F239E" w14:textId="44C9FD69" w:rsidR="00984E47" w:rsidRPr="004774A8" w:rsidRDefault="00984E47" w:rsidP="00696333">
                  <w:pPr>
                    <w:spacing w:after="0" w:line="240" w:lineRule="auto"/>
                    <w:rPr>
                      <w:b/>
                      <w:bCs/>
                    </w:rPr>
                  </w:pPr>
                  <w:r w:rsidRPr="004774A8">
                    <w:rPr>
                      <w:rFonts w:eastAsia="Calibri" w:cstheme="minorHAnsi"/>
                      <w:b/>
                      <w:bCs/>
                    </w:rPr>
                    <w:t>M/s Shahabuddin Khan &amp; Brothers</w:t>
                  </w:r>
                </w:p>
              </w:tc>
              <w:tc>
                <w:tcPr>
                  <w:tcW w:w="1511" w:type="dxa"/>
                  <w:vMerge/>
                </w:tcPr>
                <w:p w14:paraId="4176248A" w14:textId="6A83E8F4" w:rsidR="00984E47" w:rsidRPr="00E634F4" w:rsidRDefault="00984E47" w:rsidP="00696333">
                  <w:pPr>
                    <w:spacing w:after="0" w:line="240" w:lineRule="auto"/>
                    <w:contextualSpacing/>
                    <w:jc w:val="center"/>
                  </w:pPr>
                </w:p>
              </w:tc>
              <w:tc>
                <w:tcPr>
                  <w:tcW w:w="2377" w:type="dxa"/>
                  <w:vMerge/>
                </w:tcPr>
                <w:p w14:paraId="6C649F31" w14:textId="46A11FF7" w:rsidR="00984E47" w:rsidRPr="00E634F4" w:rsidRDefault="00984E47" w:rsidP="00696333">
                  <w:pPr>
                    <w:spacing w:after="0" w:line="240" w:lineRule="auto"/>
                    <w:contextualSpacing/>
                    <w:jc w:val="center"/>
                  </w:pPr>
                </w:p>
              </w:tc>
            </w:tr>
            <w:tr w:rsidR="00984E47" w:rsidRPr="00D47DD0" w14:paraId="55343361" w14:textId="77777777" w:rsidTr="007065AC">
              <w:trPr>
                <w:trHeight w:val="521"/>
                <w:jc w:val="center"/>
              </w:trPr>
              <w:tc>
                <w:tcPr>
                  <w:tcW w:w="2335" w:type="dxa"/>
                  <w:shd w:val="clear" w:color="auto" w:fill="C6D9F1" w:themeFill="text2" w:themeFillTint="33"/>
                  <w:vAlign w:val="center"/>
                </w:tcPr>
                <w:p w14:paraId="0DC88C10" w14:textId="4EA3E49C" w:rsidR="00984E47" w:rsidRPr="004774A8" w:rsidRDefault="00984E47" w:rsidP="00696333">
                  <w:pPr>
                    <w:spacing w:after="0" w:line="240" w:lineRule="auto"/>
                    <w:rPr>
                      <w:b/>
                      <w:bCs/>
                    </w:rPr>
                  </w:pPr>
                  <w:r w:rsidRPr="004774A8">
                    <w:rPr>
                      <w:b/>
                      <w:bCs/>
                    </w:rPr>
                    <w:t>M/s Umer Jan &amp; Company</w:t>
                  </w:r>
                </w:p>
              </w:tc>
              <w:tc>
                <w:tcPr>
                  <w:tcW w:w="1511" w:type="dxa"/>
                  <w:vMerge/>
                </w:tcPr>
                <w:p w14:paraId="61B1EED8" w14:textId="618CC450" w:rsidR="00984E47" w:rsidRPr="00E634F4" w:rsidRDefault="00984E47" w:rsidP="00696333">
                  <w:pPr>
                    <w:spacing w:after="0" w:line="240" w:lineRule="auto"/>
                    <w:contextualSpacing/>
                    <w:jc w:val="center"/>
                  </w:pPr>
                </w:p>
              </w:tc>
              <w:tc>
                <w:tcPr>
                  <w:tcW w:w="2377" w:type="dxa"/>
                  <w:vMerge/>
                </w:tcPr>
                <w:p w14:paraId="0224B4AE" w14:textId="2E5413AF" w:rsidR="00984E47" w:rsidRPr="00E634F4" w:rsidRDefault="00984E47" w:rsidP="00696333">
                  <w:pPr>
                    <w:spacing w:after="0" w:line="240" w:lineRule="auto"/>
                    <w:contextualSpacing/>
                    <w:jc w:val="center"/>
                  </w:pPr>
                </w:p>
              </w:tc>
            </w:tr>
          </w:tbl>
          <w:p w14:paraId="2480279C" w14:textId="77777777" w:rsidR="0089546A" w:rsidRPr="0089546A" w:rsidRDefault="00973C02" w:rsidP="00055489">
            <w:pPr>
              <w:spacing w:line="300" w:lineRule="auto"/>
              <w:contextualSpacing/>
              <w:textAlignment w:val="baseline"/>
              <w:rPr>
                <w:rFonts w:eastAsia="Arial Narrow" w:cstheme="minorHAnsi"/>
              </w:rPr>
            </w:pPr>
            <w:r>
              <w:rPr>
                <w:rFonts w:eastAsia="Arial Narrow" w:cstheme="minorHAnsi"/>
              </w:rPr>
              <w:t xml:space="preserve">All prices are </w:t>
            </w:r>
            <w:r w:rsidR="0024172E">
              <w:rPr>
                <w:rFonts w:eastAsia="Arial Narrow" w:cstheme="minorHAnsi"/>
                <w:szCs w:val="24"/>
              </w:rPr>
              <w:t>Inclusive of</w:t>
            </w:r>
            <w:r w:rsidRPr="00D47DD0">
              <w:rPr>
                <w:rFonts w:eastAsia="Arial Narrow" w:cstheme="minorHAnsi"/>
                <w:szCs w:val="24"/>
              </w:rPr>
              <w:t xml:space="preserve"> Indirect</w:t>
            </w:r>
            <w:r>
              <w:rPr>
                <w:rFonts w:eastAsia="Arial Narrow" w:cstheme="minorHAnsi"/>
                <w:szCs w:val="24"/>
              </w:rPr>
              <w:t xml:space="preserve"> Taxes</w:t>
            </w:r>
          </w:p>
        </w:tc>
      </w:tr>
      <w:tr w:rsidR="00B14F53" w:rsidRPr="007B362D" w14:paraId="4769F53F" w14:textId="77777777" w:rsidTr="00696333">
        <w:tc>
          <w:tcPr>
            <w:tcW w:w="585" w:type="dxa"/>
          </w:tcPr>
          <w:p w14:paraId="34273D18"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542" w:type="dxa"/>
          </w:tcPr>
          <w:p w14:paraId="605F8CB8" w14:textId="003F3A9B" w:rsidR="00B14F53" w:rsidRPr="007B362D" w:rsidRDefault="002942F6" w:rsidP="00055489">
            <w:pPr>
              <w:spacing w:line="300" w:lineRule="auto"/>
              <w:rPr>
                <w:rFonts w:eastAsia="Calibri" w:cstheme="minorHAnsi"/>
              </w:rPr>
            </w:pPr>
            <w:r w:rsidRPr="007B362D">
              <w:rPr>
                <w:rFonts w:eastAsia="Calibri" w:cstheme="minorHAnsi"/>
              </w:rPr>
              <w:t>N</w:t>
            </w:r>
            <w:r>
              <w:rPr>
                <w:rFonts w:eastAsia="Calibri" w:cstheme="minorHAnsi"/>
              </w:rPr>
              <w:t>ame</w:t>
            </w:r>
            <w:r w:rsidRPr="007B362D">
              <w:rPr>
                <w:rFonts w:eastAsia="Calibri" w:cstheme="minorHAnsi"/>
              </w:rPr>
              <w:t xml:space="preserve"> of </w:t>
            </w:r>
            <w:r>
              <w:rPr>
                <w:rFonts w:eastAsia="Calibri" w:cstheme="minorHAnsi"/>
              </w:rPr>
              <w:t xml:space="preserve">the Bidders </w:t>
            </w:r>
            <w:r w:rsidRPr="007B362D">
              <w:rPr>
                <w:rFonts w:eastAsia="Calibri" w:cstheme="minorHAnsi"/>
              </w:rPr>
              <w:t xml:space="preserve">whose </w:t>
            </w:r>
            <w:r>
              <w:rPr>
                <w:rFonts w:eastAsia="Calibri" w:cstheme="minorHAnsi"/>
              </w:rPr>
              <w:t xml:space="preserve">bids </w:t>
            </w:r>
            <w:r w:rsidRPr="007B362D">
              <w:rPr>
                <w:rFonts w:eastAsia="Calibri" w:cstheme="minorHAnsi"/>
              </w:rPr>
              <w:t>were rejected or were not evaluated, with the reasons there for;</w:t>
            </w:r>
          </w:p>
        </w:tc>
        <w:tc>
          <w:tcPr>
            <w:tcW w:w="6449" w:type="dxa"/>
          </w:tcPr>
          <w:p w14:paraId="05BD035D" w14:textId="77777777" w:rsidR="00984E47" w:rsidRDefault="007065AC" w:rsidP="007065AC">
            <w:pPr>
              <w:pStyle w:val="ListParagraph"/>
              <w:numPr>
                <w:ilvl w:val="0"/>
                <w:numId w:val="6"/>
              </w:numPr>
              <w:spacing w:line="300" w:lineRule="auto"/>
              <w:textAlignment w:val="baseline"/>
              <w:rPr>
                <w:rFonts w:asciiTheme="minorHAnsi" w:eastAsia="Calibri" w:hAnsiTheme="minorHAnsi" w:cstheme="minorHAnsi"/>
                <w:sz w:val="22"/>
                <w:szCs w:val="22"/>
              </w:rPr>
            </w:pPr>
            <w:r w:rsidRPr="002942F6">
              <w:rPr>
                <w:rFonts w:asciiTheme="minorHAnsi" w:eastAsia="Calibri" w:hAnsiTheme="minorHAnsi" w:cstheme="minorHAnsi"/>
                <w:sz w:val="22"/>
                <w:szCs w:val="22"/>
              </w:rPr>
              <w:t xml:space="preserve">M/s 5H </w:t>
            </w:r>
            <w:proofErr w:type="spellStart"/>
            <w:r w:rsidRPr="002942F6">
              <w:rPr>
                <w:rFonts w:asciiTheme="minorHAnsi" w:eastAsia="Calibri" w:hAnsiTheme="minorHAnsi" w:cstheme="minorHAnsi"/>
                <w:sz w:val="22"/>
                <w:szCs w:val="22"/>
              </w:rPr>
              <w:t>Insaat</w:t>
            </w:r>
            <w:proofErr w:type="spellEnd"/>
            <w:r w:rsidRPr="002942F6">
              <w:rPr>
                <w:rFonts w:asciiTheme="minorHAnsi" w:eastAsia="Calibri" w:hAnsiTheme="minorHAnsi" w:cstheme="minorHAnsi"/>
                <w:sz w:val="22"/>
                <w:szCs w:val="22"/>
              </w:rPr>
              <w:t xml:space="preserve"> VE Ticaret A.S. – M/s Niaz Muhammad &amp; Construction Company JV,</w:t>
            </w:r>
          </w:p>
          <w:p w14:paraId="3CADD5C7" w14:textId="77777777" w:rsidR="00984E47" w:rsidRDefault="007065AC" w:rsidP="007065AC">
            <w:pPr>
              <w:pStyle w:val="ListParagraph"/>
              <w:numPr>
                <w:ilvl w:val="0"/>
                <w:numId w:val="6"/>
              </w:numPr>
              <w:spacing w:line="300" w:lineRule="auto"/>
              <w:textAlignment w:val="baseline"/>
              <w:rPr>
                <w:rFonts w:asciiTheme="minorHAnsi" w:eastAsia="Calibri" w:hAnsiTheme="minorHAnsi" w:cstheme="minorHAnsi"/>
                <w:sz w:val="22"/>
                <w:szCs w:val="22"/>
              </w:rPr>
            </w:pPr>
            <w:r w:rsidRPr="002942F6">
              <w:rPr>
                <w:rFonts w:asciiTheme="minorHAnsi" w:eastAsia="Calibri" w:hAnsiTheme="minorHAnsi" w:cstheme="minorHAnsi"/>
                <w:sz w:val="22"/>
                <w:szCs w:val="22"/>
              </w:rPr>
              <w:t>M/s Shahabuddin Khan &amp; Brothers</w:t>
            </w:r>
            <w:r w:rsidR="002942F6" w:rsidRPr="002942F6">
              <w:rPr>
                <w:rFonts w:asciiTheme="minorHAnsi" w:eastAsia="Calibri" w:hAnsiTheme="minorHAnsi" w:cstheme="minorHAnsi"/>
                <w:sz w:val="22"/>
                <w:szCs w:val="22"/>
              </w:rPr>
              <w:t xml:space="preserve">, </w:t>
            </w:r>
          </w:p>
          <w:p w14:paraId="4CA6683A" w14:textId="020C918B" w:rsidR="007B362D" w:rsidRDefault="002942F6" w:rsidP="007065AC">
            <w:pPr>
              <w:pStyle w:val="ListParagraph"/>
              <w:numPr>
                <w:ilvl w:val="0"/>
                <w:numId w:val="6"/>
              </w:numPr>
              <w:spacing w:line="300" w:lineRule="auto"/>
              <w:textAlignment w:val="baseline"/>
              <w:rPr>
                <w:rFonts w:asciiTheme="minorHAnsi" w:eastAsia="Calibri" w:hAnsiTheme="minorHAnsi" w:cstheme="minorHAnsi"/>
                <w:sz w:val="22"/>
                <w:szCs w:val="22"/>
              </w:rPr>
            </w:pPr>
            <w:r w:rsidRPr="002942F6">
              <w:rPr>
                <w:rFonts w:asciiTheme="minorHAnsi" w:eastAsia="Calibri" w:hAnsiTheme="minorHAnsi" w:cstheme="minorHAnsi"/>
                <w:sz w:val="22"/>
                <w:szCs w:val="22"/>
              </w:rPr>
              <w:t>M/s Umer Jan &amp; Company</w:t>
            </w:r>
          </w:p>
          <w:p w14:paraId="26F95CCD" w14:textId="1D7510FC" w:rsidR="002942F6" w:rsidRPr="002942F6" w:rsidRDefault="00984E47" w:rsidP="002942F6">
            <w:pPr>
              <w:pStyle w:val="ListParagraph"/>
              <w:ind w:left="86"/>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The above 03 bidders non-responsive to the technical part of the bidding documents, hence consider Technically disqualified their</w:t>
            </w:r>
            <w:r w:rsidR="002942F6">
              <w:rPr>
                <w:rFonts w:asciiTheme="minorHAnsi" w:eastAsia="Calibri" w:hAnsiTheme="minorHAnsi" w:cstheme="minorHAnsi"/>
                <w:sz w:val="22"/>
                <w:szCs w:val="22"/>
              </w:rPr>
              <w:t xml:space="preserve"> envelops marked as ‘Financial Part’ </w:t>
            </w:r>
            <w:r>
              <w:rPr>
                <w:rFonts w:asciiTheme="minorHAnsi" w:eastAsia="Calibri" w:hAnsiTheme="minorHAnsi" w:cstheme="minorHAnsi"/>
                <w:sz w:val="22"/>
                <w:szCs w:val="22"/>
              </w:rPr>
              <w:t xml:space="preserve">will </w:t>
            </w:r>
            <w:r w:rsidR="002942F6">
              <w:rPr>
                <w:rFonts w:asciiTheme="minorHAnsi" w:eastAsia="Calibri" w:hAnsiTheme="minorHAnsi" w:cstheme="minorHAnsi"/>
                <w:sz w:val="22"/>
                <w:szCs w:val="22"/>
              </w:rPr>
              <w:t xml:space="preserve">be returned unopened after the completion of the selection process and singing of the contract, in accordance with ITB 34.1 </w:t>
            </w:r>
          </w:p>
        </w:tc>
      </w:tr>
      <w:tr w:rsidR="00B14F53" w:rsidRPr="007B362D" w14:paraId="3D65C9AA" w14:textId="77777777" w:rsidTr="00696333">
        <w:tc>
          <w:tcPr>
            <w:tcW w:w="585" w:type="dxa"/>
          </w:tcPr>
          <w:p w14:paraId="46F24462" w14:textId="77777777" w:rsidR="00B14F53" w:rsidRPr="00213287" w:rsidRDefault="00B14F53" w:rsidP="00055489">
            <w:pPr>
              <w:pStyle w:val="ListParagraph"/>
              <w:numPr>
                <w:ilvl w:val="0"/>
                <w:numId w:val="3"/>
              </w:numPr>
              <w:spacing w:line="300" w:lineRule="auto"/>
              <w:ind w:left="0" w:firstLine="0"/>
              <w:jc w:val="center"/>
              <w:rPr>
                <w:rFonts w:cstheme="minorHAnsi"/>
              </w:rPr>
            </w:pPr>
          </w:p>
        </w:tc>
        <w:tc>
          <w:tcPr>
            <w:tcW w:w="2542" w:type="dxa"/>
          </w:tcPr>
          <w:p w14:paraId="57363CEA" w14:textId="0D883A31" w:rsidR="00B14F53" w:rsidRPr="007B362D" w:rsidRDefault="00696333" w:rsidP="00055489">
            <w:pPr>
              <w:spacing w:line="300" w:lineRule="auto"/>
              <w:rPr>
                <w:rFonts w:eastAsia="Calibri" w:cstheme="minorHAnsi"/>
              </w:rPr>
            </w:pPr>
            <w:r>
              <w:rPr>
                <w:rFonts w:eastAsia="Calibri" w:cstheme="minorHAnsi"/>
              </w:rPr>
              <w:t>T</w:t>
            </w:r>
            <w:r w:rsidRPr="007B362D">
              <w:rPr>
                <w:rFonts w:eastAsia="Calibri" w:cstheme="minorHAnsi"/>
              </w:rPr>
              <w:t xml:space="preserve">he name of the successful </w:t>
            </w:r>
            <w:r>
              <w:rPr>
                <w:rFonts w:eastAsia="Calibri" w:cstheme="minorHAnsi"/>
              </w:rPr>
              <w:t>Contractor</w:t>
            </w:r>
            <w:r w:rsidRPr="007B362D">
              <w:rPr>
                <w:rFonts w:eastAsia="Calibri" w:cstheme="minorHAnsi"/>
              </w:rPr>
              <w:t xml:space="preserve">, the </w:t>
            </w:r>
            <w:r>
              <w:rPr>
                <w:rFonts w:eastAsia="Calibri" w:cstheme="minorHAnsi"/>
              </w:rPr>
              <w:t>Accepted Contract Amount, the C</w:t>
            </w:r>
            <w:r w:rsidRPr="007B362D">
              <w:rPr>
                <w:rFonts w:eastAsia="Calibri" w:cstheme="minorHAnsi"/>
              </w:rPr>
              <w:t>ontract duration</w:t>
            </w:r>
            <w:r>
              <w:rPr>
                <w:rFonts w:eastAsia="Calibri" w:cstheme="minorHAnsi"/>
              </w:rPr>
              <w:t xml:space="preserve"> and a summary of its scope</w:t>
            </w:r>
          </w:p>
        </w:tc>
        <w:tc>
          <w:tcPr>
            <w:tcW w:w="6449" w:type="dxa"/>
            <w:vAlign w:val="center"/>
          </w:tcPr>
          <w:p w14:paraId="56CBCAA0" w14:textId="3536ACFC" w:rsidR="00B14F53" w:rsidRPr="00696333" w:rsidRDefault="00095E8C" w:rsidP="00055489">
            <w:pPr>
              <w:spacing w:line="300" w:lineRule="auto"/>
              <w:ind w:left="2412" w:hanging="2430"/>
              <w:contextualSpacing/>
              <w:jc w:val="both"/>
              <w:textAlignment w:val="baseline"/>
              <w:rPr>
                <w:rFonts w:eastAsia="Arial Narrow" w:cstheme="minorHAnsi"/>
                <w:b/>
              </w:rPr>
            </w:pPr>
            <w:r w:rsidRPr="007B362D">
              <w:rPr>
                <w:rFonts w:cstheme="minorHAnsi"/>
                <w:bCs/>
                <w:color w:val="000000"/>
                <w:sz w:val="24"/>
                <w:szCs w:val="24"/>
              </w:rPr>
              <w:t>Successful Consultant:</w:t>
            </w:r>
            <w:r w:rsidR="005F397D">
              <w:rPr>
                <w:rFonts w:cstheme="minorHAnsi"/>
                <w:bCs/>
                <w:color w:val="000000"/>
                <w:sz w:val="24"/>
                <w:szCs w:val="24"/>
              </w:rPr>
              <w:t xml:space="preserve"> </w:t>
            </w:r>
            <w:r w:rsidR="00B14F53" w:rsidRPr="00696333">
              <w:rPr>
                <w:rFonts w:eastAsia="Arial Narrow" w:cstheme="minorHAnsi"/>
                <w:b/>
              </w:rPr>
              <w:t>M/s</w:t>
            </w:r>
            <w:r w:rsidR="005F397D" w:rsidRPr="00696333">
              <w:rPr>
                <w:rFonts w:eastAsia="Arial Narrow" w:cstheme="minorHAnsi"/>
                <w:b/>
              </w:rPr>
              <w:t>.</w:t>
            </w:r>
            <w:r w:rsidR="007D196B" w:rsidRPr="00696333">
              <w:rPr>
                <w:rFonts w:eastAsia="Arial Narrow" w:cstheme="minorHAnsi"/>
                <w:b/>
              </w:rPr>
              <w:t xml:space="preserve"> </w:t>
            </w:r>
            <w:proofErr w:type="spellStart"/>
            <w:r w:rsidR="007D196B" w:rsidRPr="00696333">
              <w:rPr>
                <w:rFonts w:eastAsia="Arial Narrow" w:cstheme="minorHAnsi"/>
                <w:b/>
              </w:rPr>
              <w:t>Sherjan</w:t>
            </w:r>
            <w:proofErr w:type="spellEnd"/>
            <w:r w:rsidR="007D196B" w:rsidRPr="00696333">
              <w:rPr>
                <w:rFonts w:eastAsia="Arial Narrow" w:cstheme="minorHAnsi"/>
                <w:b/>
              </w:rPr>
              <w:t xml:space="preserve"> Mosakhail &amp; Sons – M/s China </w:t>
            </w:r>
            <w:proofErr w:type="spellStart"/>
            <w:r w:rsidR="007D196B" w:rsidRPr="00696333">
              <w:rPr>
                <w:rFonts w:eastAsia="Arial Narrow" w:cstheme="minorHAnsi"/>
                <w:b/>
              </w:rPr>
              <w:t>Harbour</w:t>
            </w:r>
            <w:proofErr w:type="spellEnd"/>
            <w:r w:rsidR="007D196B" w:rsidRPr="00696333">
              <w:rPr>
                <w:rFonts w:eastAsia="Arial Narrow" w:cstheme="minorHAnsi"/>
                <w:b/>
              </w:rPr>
              <w:t xml:space="preserve"> Engineering Company Ltd. JV</w:t>
            </w:r>
            <w:r w:rsidR="00B14F53" w:rsidRPr="00696333">
              <w:rPr>
                <w:rFonts w:eastAsia="Arial Narrow" w:cstheme="minorHAnsi"/>
                <w:b/>
              </w:rPr>
              <w:t>.</w:t>
            </w:r>
          </w:p>
          <w:p w14:paraId="6329525C" w14:textId="77777777" w:rsidR="00E14254" w:rsidRPr="00696333" w:rsidRDefault="00E14254" w:rsidP="00E14254">
            <w:pPr>
              <w:spacing w:line="300" w:lineRule="auto"/>
              <w:ind w:hanging="18"/>
              <w:contextualSpacing/>
              <w:jc w:val="both"/>
              <w:textAlignment w:val="baseline"/>
              <w:rPr>
                <w:rFonts w:eastAsia="Arial Narrow" w:cstheme="minorHAnsi"/>
                <w:sz w:val="12"/>
                <w:szCs w:val="12"/>
              </w:rPr>
            </w:pPr>
          </w:p>
          <w:p w14:paraId="768F0B5E" w14:textId="4F83F306" w:rsidR="00B14F53" w:rsidRPr="007B362D" w:rsidRDefault="00095E8C" w:rsidP="00C56285">
            <w:pPr>
              <w:spacing w:line="300" w:lineRule="auto"/>
              <w:ind w:left="2930" w:hanging="2948"/>
              <w:contextualSpacing/>
              <w:jc w:val="both"/>
              <w:textAlignment w:val="baseline"/>
              <w:rPr>
                <w:rFonts w:eastAsia="Arial Narrow" w:cstheme="minorHAnsi"/>
              </w:rPr>
            </w:pPr>
            <w:r w:rsidRPr="007B362D">
              <w:rPr>
                <w:rFonts w:eastAsia="Arial Narrow" w:cstheme="minorHAnsi"/>
              </w:rPr>
              <w:t>Final Total Contract Price:</w:t>
            </w:r>
            <w:r w:rsidRPr="007B362D">
              <w:rPr>
                <w:rFonts w:eastAsia="Arial Narrow" w:cstheme="minorHAnsi"/>
                <w:b/>
              </w:rPr>
              <w:t xml:space="preserve"> </w:t>
            </w:r>
            <w:r w:rsidR="00E14254">
              <w:rPr>
                <w:rFonts w:eastAsia="Arial Narrow" w:cstheme="minorHAnsi"/>
                <w:b/>
              </w:rPr>
              <w:t xml:space="preserve"> </w:t>
            </w:r>
            <w:r w:rsidR="000F694A">
              <w:rPr>
                <w:rFonts w:eastAsia="Arial Narrow" w:cstheme="minorHAnsi"/>
                <w:b/>
              </w:rPr>
              <w:t>PKR</w:t>
            </w:r>
            <w:r w:rsidR="00B14F53" w:rsidRPr="007B362D">
              <w:rPr>
                <w:rFonts w:eastAsia="Arial Narrow" w:cstheme="minorHAnsi"/>
                <w:b/>
              </w:rPr>
              <w:t>.</w:t>
            </w:r>
            <w:r w:rsidR="000F694A">
              <w:rPr>
                <w:rFonts w:eastAsia="Arial Narrow" w:cstheme="minorHAnsi"/>
                <w:b/>
              </w:rPr>
              <w:t xml:space="preserve"> </w:t>
            </w:r>
            <w:r w:rsidR="00696333" w:rsidRPr="00696333">
              <w:rPr>
                <w:b/>
                <w:bCs/>
              </w:rPr>
              <w:t>3,048,913,614</w:t>
            </w:r>
            <w:r w:rsidR="00696333" w:rsidRPr="007B362D">
              <w:rPr>
                <w:rFonts w:eastAsia="Arial Narrow" w:cstheme="minorHAnsi"/>
              </w:rPr>
              <w:t xml:space="preserve"> </w:t>
            </w:r>
            <w:r w:rsidR="00B14F53" w:rsidRPr="007B362D">
              <w:rPr>
                <w:rFonts w:eastAsia="Arial Narrow" w:cstheme="minorHAnsi"/>
              </w:rPr>
              <w:t>(</w:t>
            </w:r>
            <w:r w:rsidR="000F694A">
              <w:rPr>
                <w:rFonts w:cstheme="minorHAnsi"/>
              </w:rPr>
              <w:t>Inclusive of all local Indirect Taxes</w:t>
            </w:r>
            <w:r w:rsidR="00B14F53" w:rsidRPr="007B362D">
              <w:rPr>
                <w:rFonts w:eastAsia="Arial Narrow" w:cstheme="minorHAnsi"/>
              </w:rPr>
              <w:t>)</w:t>
            </w:r>
            <w:r w:rsidR="00C56285">
              <w:rPr>
                <w:rFonts w:eastAsia="Arial Narrow" w:cstheme="minorHAnsi"/>
              </w:rPr>
              <w:t xml:space="preserve"> </w:t>
            </w:r>
          </w:p>
          <w:p w14:paraId="68B3FE45" w14:textId="1DCE1293" w:rsidR="007B362D" w:rsidRPr="007B362D" w:rsidRDefault="00095E8C" w:rsidP="004A30A8">
            <w:pPr>
              <w:spacing w:line="300" w:lineRule="auto"/>
              <w:ind w:left="2392" w:right="-158" w:hanging="2410"/>
              <w:contextualSpacing/>
              <w:textAlignment w:val="baseline"/>
              <w:rPr>
                <w:rFonts w:eastAsia="Arial Narrow" w:cstheme="minorHAnsi"/>
                <w:sz w:val="24"/>
                <w:szCs w:val="24"/>
              </w:rPr>
            </w:pPr>
            <w:r w:rsidRPr="007B362D">
              <w:rPr>
                <w:rFonts w:eastAsia="Arial Narrow" w:cstheme="minorHAnsi"/>
                <w:sz w:val="24"/>
                <w:szCs w:val="24"/>
              </w:rPr>
              <w:t xml:space="preserve">Duration:                           </w:t>
            </w:r>
            <w:r w:rsidR="004A30A8">
              <w:rPr>
                <w:rFonts w:eastAsia="Arial Narrow" w:cstheme="minorHAnsi"/>
                <w:sz w:val="24"/>
                <w:szCs w:val="24"/>
              </w:rPr>
              <w:t>Two (0</w:t>
            </w:r>
            <w:r w:rsidR="00696333">
              <w:rPr>
                <w:rFonts w:eastAsia="Arial Narrow" w:cstheme="minorHAnsi"/>
                <w:sz w:val="24"/>
                <w:szCs w:val="24"/>
              </w:rPr>
              <w:t>6</w:t>
            </w:r>
            <w:r w:rsidR="004A30A8">
              <w:rPr>
                <w:rFonts w:eastAsia="Arial Narrow" w:cstheme="minorHAnsi"/>
                <w:sz w:val="24"/>
                <w:szCs w:val="24"/>
              </w:rPr>
              <w:t xml:space="preserve">) Months </w:t>
            </w:r>
            <w:r w:rsidR="00860B19">
              <w:rPr>
                <w:rFonts w:eastAsia="Arial Narrow" w:cstheme="minorHAnsi"/>
                <w:sz w:val="24"/>
                <w:szCs w:val="24"/>
              </w:rPr>
              <w:t>from the</w:t>
            </w:r>
            <w:r w:rsidR="009F34D0" w:rsidRPr="007B362D">
              <w:rPr>
                <w:rFonts w:eastAsia="Arial Narrow" w:cstheme="minorHAnsi"/>
                <w:sz w:val="24"/>
                <w:szCs w:val="24"/>
              </w:rPr>
              <w:t xml:space="preserve"> </w:t>
            </w:r>
            <w:r w:rsidR="007B362D" w:rsidRPr="007B362D">
              <w:rPr>
                <w:rFonts w:eastAsia="Arial Narrow" w:cstheme="minorHAnsi"/>
                <w:sz w:val="24"/>
                <w:szCs w:val="24"/>
              </w:rPr>
              <w:t xml:space="preserve"> </w:t>
            </w:r>
          </w:p>
          <w:p w14:paraId="137FBA1D" w14:textId="1E7A9611" w:rsidR="00C82BE9" w:rsidRDefault="00A14A5B" w:rsidP="00C82BE9">
            <w:pPr>
              <w:widowControl w:val="0"/>
              <w:tabs>
                <w:tab w:val="left" w:pos="426"/>
              </w:tabs>
              <w:jc w:val="both"/>
              <w:outlineLvl w:val="0"/>
              <w:rPr>
                <w:rFonts w:eastAsia="Arial"/>
                <w:sz w:val="24"/>
                <w:szCs w:val="24"/>
              </w:rPr>
            </w:pPr>
            <w:r w:rsidRPr="00A14A5B">
              <w:rPr>
                <w:rFonts w:eastAsia="Arial"/>
                <w:sz w:val="24"/>
                <w:szCs w:val="24"/>
              </w:rPr>
              <w:t>Summary</w:t>
            </w:r>
            <w:r w:rsidR="00696333">
              <w:rPr>
                <w:rFonts w:eastAsia="Arial"/>
                <w:sz w:val="24"/>
                <w:szCs w:val="24"/>
              </w:rPr>
              <w:t xml:space="preserve"> </w:t>
            </w:r>
            <w:r w:rsidR="00696333" w:rsidRPr="002C6DE0">
              <w:rPr>
                <w:rFonts w:eastAsia="Calibri" w:cstheme="minorHAnsi"/>
              </w:rPr>
              <w:t>of its Scope</w:t>
            </w:r>
            <w:r w:rsidRPr="00A14A5B">
              <w:rPr>
                <w:rFonts w:eastAsia="Arial"/>
                <w:sz w:val="24"/>
                <w:szCs w:val="24"/>
              </w:rPr>
              <w:t>:</w:t>
            </w:r>
          </w:p>
          <w:p w14:paraId="70E318BD" w14:textId="77777777" w:rsidR="00984E47" w:rsidRPr="00984E47" w:rsidRDefault="00984E47" w:rsidP="00984E47">
            <w:pPr>
              <w:spacing w:before="120" w:after="120"/>
              <w:jc w:val="both"/>
              <w:rPr>
                <w:rFonts w:eastAsia="Calibri" w:cstheme="minorHAnsi"/>
              </w:rPr>
            </w:pPr>
            <w:r w:rsidRPr="00984E47">
              <w:rPr>
                <w:rFonts w:eastAsia="Calibri" w:cstheme="minorHAnsi"/>
              </w:rPr>
              <w:t xml:space="preserve">KWSB currently has an approved quota to withdraw 650 million gallons per day (MGD) from the Indus River, but is effectively only using around 515 MDG of this allocation. This water is supplied to Karachi from </w:t>
            </w:r>
            <w:proofErr w:type="spellStart"/>
            <w:r w:rsidRPr="00984E47">
              <w:rPr>
                <w:rFonts w:eastAsia="Calibri" w:cstheme="minorHAnsi"/>
              </w:rPr>
              <w:t>Keenjhar</w:t>
            </w:r>
            <w:proofErr w:type="spellEnd"/>
            <w:r w:rsidRPr="00984E47">
              <w:rPr>
                <w:rFonts w:eastAsia="Calibri" w:cstheme="minorHAnsi"/>
              </w:rPr>
              <w:t xml:space="preserve"> Lake, a freshwater lake which supplies water to Karachi, through a network of open channels, conduits, pumping stations and pressurized transmission pipelines.</w:t>
            </w:r>
          </w:p>
          <w:p w14:paraId="54864083" w14:textId="418044FB" w:rsidR="00901D6B" w:rsidRPr="00901D6B" w:rsidRDefault="00984E47" w:rsidP="00984E47">
            <w:pPr>
              <w:spacing w:before="120" w:after="120"/>
              <w:jc w:val="both"/>
              <w:rPr>
                <w:rFonts w:eastAsia="Arial Narrow" w:cstheme="minorHAnsi"/>
                <w:sz w:val="24"/>
                <w:szCs w:val="24"/>
              </w:rPr>
            </w:pPr>
            <w:r w:rsidRPr="00984E47">
              <w:rPr>
                <w:rFonts w:eastAsia="Calibri" w:cstheme="minorHAnsi"/>
              </w:rPr>
              <w:t xml:space="preserve">In order to over the water shortage, competent authorities have planned to provide additional 650 MGD water to Karachi from </w:t>
            </w:r>
            <w:proofErr w:type="spellStart"/>
            <w:r w:rsidRPr="00984E47">
              <w:rPr>
                <w:rFonts w:eastAsia="Calibri" w:cstheme="minorHAnsi"/>
              </w:rPr>
              <w:t>Keenjhar</w:t>
            </w:r>
            <w:proofErr w:type="spellEnd"/>
            <w:r w:rsidRPr="00984E47">
              <w:rPr>
                <w:rFonts w:eastAsia="Calibri" w:cstheme="minorHAnsi"/>
              </w:rPr>
              <w:t xml:space="preserve"> Lake. As a first phase of this project 260 MGD water is to be supplied to Karachi. This project commonly known as K-IV main project has been designed by M/s Techno Consult International and is to be executed under the supervision of WAPDA. K-IV is to bring water to three reservoirs at the outskirts of Karachi. These reservoirs (water treatment plants) are numbered as R-1 (</w:t>
            </w:r>
            <w:proofErr w:type="spellStart"/>
            <w:r w:rsidRPr="00984E47">
              <w:rPr>
                <w:rFonts w:eastAsia="Calibri" w:cstheme="minorHAnsi"/>
              </w:rPr>
              <w:t>Pipri</w:t>
            </w:r>
            <w:proofErr w:type="spellEnd"/>
            <w:r w:rsidRPr="00984E47">
              <w:rPr>
                <w:rFonts w:eastAsia="Calibri" w:cstheme="minorHAnsi"/>
              </w:rPr>
              <w:t xml:space="preserve"> for 65 MGD), R-2 (Hub Road for 130 MGD) and R-3 (</w:t>
            </w:r>
            <w:proofErr w:type="spellStart"/>
            <w:r w:rsidRPr="00984E47">
              <w:rPr>
                <w:rFonts w:eastAsia="Calibri" w:cstheme="minorHAnsi"/>
              </w:rPr>
              <w:t>Taiser</w:t>
            </w:r>
            <w:proofErr w:type="spellEnd"/>
            <w:r w:rsidRPr="00984E47">
              <w:rPr>
                <w:rFonts w:eastAsia="Calibri" w:cstheme="minorHAnsi"/>
              </w:rPr>
              <w:t xml:space="preserve"> Town for 65 MGD).  Our scope of work involves the interconnection of these water treatment plants to the existing water network, significantly improve water supply by up to 260MGD, in water deficient areas of Karachi. This project is known </w:t>
            </w:r>
            <w:proofErr w:type="gramStart"/>
            <w:r w:rsidRPr="00984E47">
              <w:rPr>
                <w:rFonts w:eastAsia="Calibri" w:cstheme="minorHAnsi"/>
              </w:rPr>
              <w:t>as  K</w:t>
            </w:r>
            <w:proofErr w:type="gramEnd"/>
            <w:r w:rsidRPr="00984E47">
              <w:rPr>
                <w:rFonts w:eastAsia="Calibri" w:cstheme="minorHAnsi"/>
              </w:rPr>
              <w:t>-IV Augmentation Works project, which aims to improve water transmission to Karachi, has been divided into four main packages. Due to the Karachi Bus Rapid Transit (KBRT) project along University Road, a specific 2.7-kilometer segment of the pipeline, extending from Nipa to Hassan Square, has been extracted from the overall project for separate execution. The scope of work for this segment involves the installation of a gravity main water transmission pipeline with 96” &amp; 72” inch diameter pipes, laid and jointed along the designated route, to transmit 130 MGD of water from Reservoir II to FUU. This adjustment ensures the integration of the water infrastructure with ongoing urban development projects.</w:t>
            </w:r>
          </w:p>
        </w:tc>
      </w:tr>
    </w:tbl>
    <w:p w14:paraId="78DEA9CD" w14:textId="77777777" w:rsidR="00C7399D" w:rsidRPr="007B362D" w:rsidRDefault="00C7399D">
      <w:pPr>
        <w:rPr>
          <w:rFonts w:cstheme="minorHAnsi"/>
        </w:rPr>
      </w:pPr>
    </w:p>
    <w:sectPr w:rsidR="00C7399D" w:rsidRPr="007B362D" w:rsidSect="007E3A27">
      <w:pgSz w:w="11907" w:h="16839" w:code="9"/>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6935"/>
    <w:multiLevelType w:val="hybridMultilevel"/>
    <w:tmpl w:val="A408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02422"/>
    <w:multiLevelType w:val="hybridMultilevel"/>
    <w:tmpl w:val="FDE25CB6"/>
    <w:lvl w:ilvl="0" w:tplc="3AE28316">
      <w:start w:val="1"/>
      <w:numFmt w:val="decimal"/>
      <w:lvlText w:val="%1-"/>
      <w:lvlJc w:val="left"/>
      <w:pPr>
        <w:ind w:left="432" w:hanging="360"/>
      </w:pPr>
      <w:rPr>
        <w:rFonts w:ascii="Arial" w:eastAsiaTheme="minorHAnsi" w:hAnsi="Arial" w:cs="Arial" w:hint="default"/>
        <w:color w:val="auto"/>
        <w:sz w:val="20"/>
        <w:szCs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42B2775C"/>
    <w:multiLevelType w:val="hybridMultilevel"/>
    <w:tmpl w:val="9D30E4CC"/>
    <w:lvl w:ilvl="0" w:tplc="997A6172">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B34A97E8" w:tentative="1">
      <w:start w:val="1"/>
      <w:numFmt w:val="lowerLetter"/>
      <w:lvlText w:val="%2."/>
      <w:lvlJc w:val="left"/>
      <w:pPr>
        <w:ind w:left="1440" w:hanging="360"/>
      </w:pPr>
    </w:lvl>
    <w:lvl w:ilvl="2" w:tplc="0624D97E" w:tentative="1">
      <w:start w:val="1"/>
      <w:numFmt w:val="lowerRoman"/>
      <w:lvlText w:val="%3."/>
      <w:lvlJc w:val="right"/>
      <w:pPr>
        <w:ind w:left="2160" w:hanging="180"/>
      </w:pPr>
    </w:lvl>
    <w:lvl w:ilvl="3" w:tplc="5AE43A0A" w:tentative="1">
      <w:start w:val="1"/>
      <w:numFmt w:val="decimal"/>
      <w:lvlText w:val="%4."/>
      <w:lvlJc w:val="left"/>
      <w:pPr>
        <w:ind w:left="2880" w:hanging="360"/>
      </w:pPr>
    </w:lvl>
    <w:lvl w:ilvl="4" w:tplc="D98A2314" w:tentative="1">
      <w:start w:val="1"/>
      <w:numFmt w:val="lowerLetter"/>
      <w:lvlText w:val="%5."/>
      <w:lvlJc w:val="left"/>
      <w:pPr>
        <w:ind w:left="3600" w:hanging="360"/>
      </w:pPr>
    </w:lvl>
    <w:lvl w:ilvl="5" w:tplc="2AC657CA" w:tentative="1">
      <w:start w:val="1"/>
      <w:numFmt w:val="lowerRoman"/>
      <w:lvlText w:val="%6."/>
      <w:lvlJc w:val="right"/>
      <w:pPr>
        <w:ind w:left="4320" w:hanging="180"/>
      </w:pPr>
    </w:lvl>
    <w:lvl w:ilvl="6" w:tplc="5F34B48C" w:tentative="1">
      <w:start w:val="1"/>
      <w:numFmt w:val="decimal"/>
      <w:lvlText w:val="%7."/>
      <w:lvlJc w:val="left"/>
      <w:pPr>
        <w:ind w:left="5040" w:hanging="360"/>
      </w:pPr>
    </w:lvl>
    <w:lvl w:ilvl="7" w:tplc="04AC7D2A" w:tentative="1">
      <w:start w:val="1"/>
      <w:numFmt w:val="lowerLetter"/>
      <w:lvlText w:val="%8."/>
      <w:lvlJc w:val="left"/>
      <w:pPr>
        <w:ind w:left="5760" w:hanging="360"/>
      </w:pPr>
    </w:lvl>
    <w:lvl w:ilvl="8" w:tplc="164E160E" w:tentative="1">
      <w:start w:val="1"/>
      <w:numFmt w:val="lowerRoman"/>
      <w:lvlText w:val="%9."/>
      <w:lvlJc w:val="right"/>
      <w:pPr>
        <w:ind w:left="6480" w:hanging="180"/>
      </w:pPr>
    </w:lvl>
  </w:abstractNum>
  <w:abstractNum w:abstractNumId="3" w15:restartNumberingAfterBreak="0">
    <w:nsid w:val="5BF807C3"/>
    <w:multiLevelType w:val="multilevel"/>
    <w:tmpl w:val="9D5C7032"/>
    <w:lvl w:ilvl="0">
      <w:start w:val="1"/>
      <w:numFmt w:val="decimal"/>
      <w:lvlText w:val="%1."/>
      <w:lvlJc w:val="left"/>
      <w:pPr>
        <w:ind w:left="0" w:hanging="339"/>
      </w:pPr>
      <w:rPr>
        <w:rFonts w:ascii="Times New Roman" w:eastAsia="Arial" w:hAnsi="Times New Roman" w:cs="Times New Roman" w:hint="default"/>
        <w:b/>
        <w:bCs/>
        <w:w w:val="102"/>
        <w:sz w:val="24"/>
        <w:szCs w:val="22"/>
      </w:rPr>
    </w:lvl>
    <w:lvl w:ilvl="1">
      <w:start w:val="1"/>
      <w:numFmt w:val="decimal"/>
      <w:lvlText w:val="%1.%2"/>
      <w:lvlJc w:val="left"/>
      <w:pPr>
        <w:ind w:left="0" w:hanging="377"/>
      </w:pPr>
      <w:rPr>
        <w:rFonts w:ascii="Times New Roman" w:eastAsia="Arial" w:hAnsi="Times New Roman" w:cs="Times New Roman" w:hint="default"/>
        <w:b/>
        <w:bCs/>
        <w:w w:val="102"/>
        <w:sz w:val="24"/>
        <w:szCs w:val="22"/>
      </w:rPr>
    </w:lvl>
    <w:lvl w:ilvl="2">
      <w:start w:val="1"/>
      <w:numFmt w:val="decimal"/>
      <w:lvlText w:val="%1.%2.%3"/>
      <w:lvlJc w:val="left"/>
      <w:pPr>
        <w:ind w:left="0" w:firstLine="0"/>
      </w:pPr>
      <w:rPr>
        <w:b/>
        <w:sz w:val="24"/>
      </w:rPr>
    </w:lvl>
    <w:lvl w:ilvl="3">
      <w:start w:val="1"/>
      <w:numFmt w:val="decimal"/>
      <w:suff w:val="nothing"/>
      <w:lvlText w:val="%1.%2.%3.%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E163B5C"/>
    <w:multiLevelType w:val="hybridMultilevel"/>
    <w:tmpl w:val="2938A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C15127B"/>
    <w:multiLevelType w:val="hybridMultilevel"/>
    <w:tmpl w:val="62BAF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4210225">
    <w:abstractNumId w:val="2"/>
  </w:num>
  <w:num w:numId="2" w16cid:durableId="998578513">
    <w:abstractNumId w:val="4"/>
  </w:num>
  <w:num w:numId="3" w16cid:durableId="853421734">
    <w:abstractNumId w:val="0"/>
  </w:num>
  <w:num w:numId="4" w16cid:durableId="1402436957">
    <w:abstractNumId w:val="5"/>
  </w:num>
  <w:num w:numId="5" w16cid:durableId="49592385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23219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9D"/>
    <w:rsid w:val="00044843"/>
    <w:rsid w:val="00055489"/>
    <w:rsid w:val="00095E8C"/>
    <w:rsid w:val="000A2AC7"/>
    <w:rsid w:val="000C7F30"/>
    <w:rsid w:val="000F694A"/>
    <w:rsid w:val="001A39A7"/>
    <w:rsid w:val="001C0C84"/>
    <w:rsid w:val="001E7116"/>
    <w:rsid w:val="00213287"/>
    <w:rsid w:val="0024172E"/>
    <w:rsid w:val="00246EB2"/>
    <w:rsid w:val="002942F6"/>
    <w:rsid w:val="00296864"/>
    <w:rsid w:val="002B05FA"/>
    <w:rsid w:val="002D7CD0"/>
    <w:rsid w:val="00344098"/>
    <w:rsid w:val="00371C9F"/>
    <w:rsid w:val="003721EC"/>
    <w:rsid w:val="003939E9"/>
    <w:rsid w:val="003A287D"/>
    <w:rsid w:val="00417EEE"/>
    <w:rsid w:val="00466DB0"/>
    <w:rsid w:val="00472918"/>
    <w:rsid w:val="004774A8"/>
    <w:rsid w:val="00487242"/>
    <w:rsid w:val="004A30A8"/>
    <w:rsid w:val="004B5273"/>
    <w:rsid w:val="00513F56"/>
    <w:rsid w:val="00521EA1"/>
    <w:rsid w:val="005728CD"/>
    <w:rsid w:val="005D060E"/>
    <w:rsid w:val="005D32A7"/>
    <w:rsid w:val="005F397D"/>
    <w:rsid w:val="00621E14"/>
    <w:rsid w:val="00696333"/>
    <w:rsid w:val="006D77A1"/>
    <w:rsid w:val="007065AC"/>
    <w:rsid w:val="00730911"/>
    <w:rsid w:val="00736C21"/>
    <w:rsid w:val="00776127"/>
    <w:rsid w:val="007B362D"/>
    <w:rsid w:val="007B6831"/>
    <w:rsid w:val="007D15B1"/>
    <w:rsid w:val="007D196B"/>
    <w:rsid w:val="007D5713"/>
    <w:rsid w:val="007E3A27"/>
    <w:rsid w:val="007F7866"/>
    <w:rsid w:val="00852999"/>
    <w:rsid w:val="00860B19"/>
    <w:rsid w:val="0089546A"/>
    <w:rsid w:val="00901D6B"/>
    <w:rsid w:val="00960688"/>
    <w:rsid w:val="00973C02"/>
    <w:rsid w:val="00984E47"/>
    <w:rsid w:val="009F34D0"/>
    <w:rsid w:val="00A14A5B"/>
    <w:rsid w:val="00AC3F95"/>
    <w:rsid w:val="00AE4062"/>
    <w:rsid w:val="00AF23A2"/>
    <w:rsid w:val="00AF48ED"/>
    <w:rsid w:val="00AF7CFC"/>
    <w:rsid w:val="00B13F9C"/>
    <w:rsid w:val="00B14F53"/>
    <w:rsid w:val="00B15E78"/>
    <w:rsid w:val="00BD686C"/>
    <w:rsid w:val="00C56285"/>
    <w:rsid w:val="00C56851"/>
    <w:rsid w:val="00C60A7D"/>
    <w:rsid w:val="00C7399D"/>
    <w:rsid w:val="00C82BE9"/>
    <w:rsid w:val="00D2244A"/>
    <w:rsid w:val="00D25AA9"/>
    <w:rsid w:val="00D3637B"/>
    <w:rsid w:val="00D41A60"/>
    <w:rsid w:val="00DA1B59"/>
    <w:rsid w:val="00E03072"/>
    <w:rsid w:val="00E14254"/>
    <w:rsid w:val="00E634F4"/>
    <w:rsid w:val="00E90EC3"/>
    <w:rsid w:val="00F24553"/>
    <w:rsid w:val="00F42C27"/>
    <w:rsid w:val="00F74C95"/>
    <w:rsid w:val="00F8303B"/>
    <w:rsid w:val="00FC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DD8F"/>
  <w15:docId w15:val="{D6A24E20-4C0A-47E5-9AA5-C0B6AD4E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9"/>
    <w:qFormat/>
    <w:rsid w:val="005728CD"/>
    <w:pPr>
      <w:keepNext/>
      <w:spacing w:after="0" w:line="240" w:lineRule="auto"/>
      <w:jc w:val="both"/>
      <w:outlineLvl w:val="6"/>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7399D"/>
    <w:pPr>
      <w:autoSpaceDE w:val="0"/>
      <w:autoSpaceDN w:val="0"/>
      <w:adjustRightInd w:val="0"/>
      <w:spacing w:after="0" w:line="240" w:lineRule="auto"/>
    </w:pPr>
    <w:rPr>
      <w:rFonts w:ascii="Arial Narrow" w:eastAsia="Calibri" w:hAnsi="Arial Narrow" w:cs="Arial Narrow"/>
      <w:color w:val="000000"/>
      <w:sz w:val="24"/>
      <w:szCs w:val="24"/>
    </w:rPr>
  </w:style>
  <w:style w:type="character" w:customStyle="1" w:styleId="DefaultChar">
    <w:name w:val="Default Char"/>
    <w:link w:val="Default"/>
    <w:rsid w:val="00C7399D"/>
    <w:rPr>
      <w:rFonts w:ascii="Arial Narrow" w:eastAsia="Calibri" w:hAnsi="Arial Narrow" w:cs="Arial Narrow"/>
      <w:color w:val="000000"/>
      <w:sz w:val="24"/>
      <w:szCs w:val="24"/>
    </w:rPr>
  </w:style>
  <w:style w:type="table" w:styleId="TableGrid">
    <w:name w:val="Table Grid"/>
    <w:basedOn w:val="TableNormal"/>
    <w:uiPriority w:val="59"/>
    <w:rsid w:val="00C7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Resume Title,References,MC Paragraphe Liste,Normal 2,Use Case List Paragraph,NUMBERED PARAGRAPH,List Paragraph 1,Bullets,List_Paragraph,Multilevel para_II"/>
    <w:basedOn w:val="Normal"/>
    <w:link w:val="ListParagraphChar"/>
    <w:uiPriority w:val="34"/>
    <w:qFormat/>
    <w:rsid w:val="00C7399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Resume Title Char,References Char,MC Paragraphe Liste Char,Normal 2 Char,Use Case List Paragraph Char,NUMBERED PARAGRAPH Char"/>
    <w:basedOn w:val="DefaultParagraphFont"/>
    <w:link w:val="ListParagraph"/>
    <w:uiPriority w:val="34"/>
    <w:qFormat/>
    <w:rsid w:val="00C739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02"/>
    <w:rPr>
      <w:rFonts w:ascii="Segoe UI" w:hAnsi="Segoe UI" w:cs="Segoe UI"/>
      <w:sz w:val="18"/>
      <w:szCs w:val="18"/>
    </w:rPr>
  </w:style>
  <w:style w:type="paragraph" w:styleId="BodyTextIndent">
    <w:name w:val="Body Text Indent"/>
    <w:basedOn w:val="Normal"/>
    <w:link w:val="BodyTextIndentChar"/>
    <w:rsid w:val="00973C02"/>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character" w:customStyle="1" w:styleId="BodyTextIndentChar">
    <w:name w:val="Body Text Indent Char"/>
    <w:basedOn w:val="DefaultParagraphFont"/>
    <w:link w:val="BodyTextIndent"/>
    <w:rsid w:val="00973C02"/>
    <w:rPr>
      <w:rFonts w:ascii="Times New Roman" w:eastAsia="Times New Roman" w:hAnsi="Times New Roman" w:cs="Times New Roman"/>
      <w:spacing w:val="-2"/>
      <w:sz w:val="24"/>
      <w:szCs w:val="20"/>
      <w:lang w:eastAsia="it-IT"/>
    </w:rPr>
  </w:style>
  <w:style w:type="character" w:customStyle="1" w:styleId="Heading7Char">
    <w:name w:val="Heading 7 Char"/>
    <w:basedOn w:val="DefaultParagraphFont"/>
    <w:link w:val="Heading7"/>
    <w:uiPriority w:val="99"/>
    <w:rsid w:val="005728CD"/>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1E7116"/>
    <w:rPr>
      <w:color w:val="0000FF" w:themeColor="hyperlink"/>
      <w:u w:val="single"/>
    </w:rPr>
  </w:style>
  <w:style w:type="character" w:styleId="UnresolvedMention">
    <w:name w:val="Unresolved Mention"/>
    <w:basedOn w:val="DefaultParagraphFont"/>
    <w:uiPriority w:val="99"/>
    <w:semiHidden/>
    <w:unhideWhenUsed/>
    <w:rsid w:val="001E7116"/>
    <w:rPr>
      <w:color w:val="605E5C"/>
      <w:shd w:val="clear" w:color="auto" w:fill="E1DFDD"/>
    </w:rPr>
  </w:style>
  <w:style w:type="paragraph" w:styleId="z-BottomofForm">
    <w:name w:val="HTML Bottom of Form"/>
    <w:basedOn w:val="Normal"/>
    <w:next w:val="Normal"/>
    <w:link w:val="z-BottomofFormChar"/>
    <w:hidden/>
    <w:uiPriority w:val="99"/>
    <w:semiHidden/>
    <w:unhideWhenUsed/>
    <w:rsid w:val="007065AC"/>
    <w:pPr>
      <w:pBdr>
        <w:top w:val="single" w:sz="6" w:space="1" w:color="auto"/>
      </w:pBdr>
      <w:suppressAutoHyphens/>
      <w:overflowPunct w:val="0"/>
      <w:autoSpaceDE w:val="0"/>
      <w:autoSpaceDN w:val="0"/>
      <w:adjustRightInd w:val="0"/>
      <w:spacing w:after="0" w:line="240" w:lineRule="auto"/>
      <w:jc w:val="center"/>
      <w:textAlignment w:val="baseline"/>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65A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13</cp:revision>
  <cp:lastPrinted>2021-09-29T11:38:00Z</cp:lastPrinted>
  <dcterms:created xsi:type="dcterms:W3CDTF">2025-05-08T06:32:00Z</dcterms:created>
  <dcterms:modified xsi:type="dcterms:W3CDTF">2025-06-20T07:37:00Z</dcterms:modified>
</cp:coreProperties>
</file>